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4F67A8" w14:textId="3310A67D" w:rsidR="00FF16A9" w:rsidRDefault="00E03C03" w:rsidP="00A250F1">
      <w:pPr>
        <w:spacing w:after="0" w:line="240" w:lineRule="auto"/>
        <w:ind w:firstLine="709"/>
        <w:jc w:val="center"/>
        <w:rPr>
          <w:rFonts w:ascii="Times New Roman" w:hAnsi="Times New Roman"/>
          <w:b/>
          <w:sz w:val="28"/>
        </w:rPr>
      </w:pPr>
      <w:r>
        <w:rPr>
          <w:rFonts w:ascii="Times New Roman" w:hAnsi="Times New Roman"/>
          <w:b/>
          <w:noProof/>
          <w:sz w:val="28"/>
        </w:rPr>
        <w:pict w14:anchorId="112D79BD">
          <v:group id="_x0000_s1046" style="position:absolute;left:0;text-align:left;margin-left:-48.85pt;margin-top:-46pt;width:550.25pt;height:98.15pt;z-index:251658240" coordorigin="750,690" coordsize="10795,1363">
            <v:line id="_x0000_s1047" style="position:absolute;flip:y" from="1635,1305" to="11545,1339" strokeweight="1.5pt"/>
            <v:shapetype id="_x0000_t202" coordsize="21600,21600" o:spt="202" path="m,l,21600r21600,l21600,xe">
              <v:stroke joinstyle="miter"/>
              <v:path gradientshapeok="t" o:connecttype="rect"/>
            </v:shapetype>
            <v:shape id="_x0000_s1048" type="#_x0000_t202" style="position:absolute;left:5890;top:1339;width:5655;height:714" filled="f" stroked="f">
              <v:textbox style="mso-next-textbox:#_x0000_s1048">
                <w:txbxContent>
                  <w:p w14:paraId="6CBC557F" w14:textId="74F0CC13" w:rsidR="00A529CD" w:rsidRPr="00A21BBE" w:rsidRDefault="00B42E3A" w:rsidP="00A21BBE">
                    <w:pPr>
                      <w:pStyle w:val="NoSpacing"/>
                      <w:rPr>
                        <w:rFonts w:ascii="Times New Roman" w:hAnsi="Times New Roman" w:cs="Times New Roman"/>
                        <w:b/>
                        <w:sz w:val="24"/>
                        <w:szCs w:val="24"/>
                      </w:rPr>
                    </w:pPr>
                    <w:r>
                      <w:rPr>
                        <w:lang w:val="ru-RU"/>
                      </w:rPr>
                      <w:t xml:space="preserve">                                     </w:t>
                    </w:r>
                    <w:r w:rsidR="00A529CD" w:rsidRPr="00A21BBE">
                      <w:rPr>
                        <w:rFonts w:ascii="Times New Roman" w:hAnsi="Times New Roman" w:cs="Times New Roman"/>
                        <w:b/>
                        <w:sz w:val="24"/>
                        <w:szCs w:val="24"/>
                      </w:rPr>
                      <w:t>тел.:</w:t>
                    </w:r>
                    <w:r w:rsidR="00D674CA">
                      <w:rPr>
                        <w:rFonts w:ascii="Times New Roman" w:hAnsi="Times New Roman" w:cs="Times New Roman"/>
                        <w:b/>
                        <w:sz w:val="24"/>
                        <w:szCs w:val="24"/>
                      </w:rPr>
                      <w:t xml:space="preserve"> </w:t>
                    </w:r>
                    <w:r w:rsidR="00A529CD" w:rsidRPr="00A21BBE">
                      <w:rPr>
                        <w:rFonts w:ascii="Times New Roman" w:hAnsi="Times New Roman" w:cs="Times New Roman"/>
                        <w:b/>
                        <w:sz w:val="24"/>
                        <w:szCs w:val="24"/>
                      </w:rPr>
                      <w:t>052/303-63</w:t>
                    </w:r>
                    <w:r w:rsidRPr="00A21BBE">
                      <w:rPr>
                        <w:rFonts w:ascii="Times New Roman" w:hAnsi="Times New Roman" w:cs="Times New Roman"/>
                        <w:b/>
                        <w:sz w:val="24"/>
                        <w:szCs w:val="24"/>
                      </w:rPr>
                      <w:t>8</w:t>
                    </w:r>
                    <w:r w:rsidR="00A529CD" w:rsidRPr="00A21BBE">
                      <w:rPr>
                        <w:rFonts w:ascii="Times New Roman" w:hAnsi="Times New Roman" w:cs="Times New Roman"/>
                        <w:b/>
                        <w:sz w:val="24"/>
                        <w:szCs w:val="24"/>
                      </w:rPr>
                      <w:t xml:space="preserve">;303-639         </w:t>
                    </w:r>
                  </w:p>
                  <w:p w14:paraId="60751D04" w14:textId="54D1E3CC" w:rsidR="00A529CD" w:rsidRPr="00A21BBE" w:rsidRDefault="00A21BBE" w:rsidP="00A21BBE">
                    <w:pPr>
                      <w:pStyle w:val="NoSpacing"/>
                      <w:rPr>
                        <w:rFonts w:ascii="Times New Roman" w:hAnsi="Times New Roman" w:cs="Times New Roman"/>
                        <w:b/>
                        <w:sz w:val="24"/>
                        <w:szCs w:val="24"/>
                      </w:rPr>
                    </w:pPr>
                    <w:r>
                      <w:rPr>
                        <w:rFonts w:ascii="Times New Roman" w:hAnsi="Times New Roman" w:cs="Times New Roman"/>
                        <w:b/>
                        <w:sz w:val="24"/>
                        <w:szCs w:val="24"/>
                      </w:rPr>
                      <w:t xml:space="preserve">                              </w:t>
                    </w:r>
                    <w:r w:rsidR="00A529CD" w:rsidRPr="00A21BBE">
                      <w:rPr>
                        <w:rFonts w:ascii="Times New Roman" w:hAnsi="Times New Roman" w:cs="Times New Roman"/>
                        <w:b/>
                        <w:sz w:val="24"/>
                        <w:szCs w:val="24"/>
                      </w:rPr>
                      <w:t>e-mail:</w:t>
                    </w:r>
                    <w:r w:rsidR="00D674CA">
                      <w:rPr>
                        <w:rFonts w:ascii="Times New Roman" w:hAnsi="Times New Roman" w:cs="Times New Roman"/>
                        <w:b/>
                        <w:sz w:val="24"/>
                        <w:szCs w:val="24"/>
                      </w:rPr>
                      <w:t xml:space="preserve"> </w:t>
                    </w:r>
                    <w:r w:rsidR="00A529CD" w:rsidRPr="00A21BBE">
                      <w:rPr>
                        <w:rFonts w:ascii="Times New Roman" w:hAnsi="Times New Roman" w:cs="Times New Roman"/>
                        <w:b/>
                        <w:sz w:val="24"/>
                        <w:szCs w:val="24"/>
                        <w:lang w:val="en-US"/>
                      </w:rPr>
                      <w:t>info-403536@edu.mon.bg</w:t>
                    </w:r>
                  </w:p>
                  <w:p w14:paraId="07E70909" w14:textId="77777777" w:rsidR="00A529CD" w:rsidRPr="001A5650" w:rsidRDefault="00A529CD" w:rsidP="00A529CD">
                    <w:pPr>
                      <w:jc w:val="right"/>
                      <w:rPr>
                        <w:lang w:val="ru-RU"/>
                      </w:rPr>
                    </w:pPr>
                  </w:p>
                </w:txbxContent>
              </v:textbox>
            </v:shape>
            <v:shape id="_x0000_s1049" type="#_x0000_t202" style="position:absolute;left:2214;top:990;width:3343;height:950" filled="f" stroked="f">
              <v:textbox style="mso-next-textbox:#_x0000_s1049">
                <w:txbxContent>
                  <w:p w14:paraId="455244EF" w14:textId="1028D26A" w:rsidR="00A529CD" w:rsidRPr="00C94D80" w:rsidRDefault="00A529CD" w:rsidP="00A529CD">
                    <w:pPr>
                      <w:pStyle w:val="Heading2"/>
                      <w:spacing w:after="120"/>
                      <w:rPr>
                        <w:rFonts w:ascii="Arial" w:hAnsi="Arial"/>
                        <w:b/>
                        <w:sz w:val="20"/>
                      </w:rPr>
                    </w:pPr>
                    <w:r>
                      <w:rPr>
                        <w:rFonts w:ascii="Arial" w:hAnsi="Arial"/>
                        <w:b/>
                        <w:sz w:val="20"/>
                        <w:lang w:val="en-US"/>
                      </w:rPr>
                      <w:t>III</w:t>
                    </w:r>
                    <w:r w:rsidRPr="00C94D80">
                      <w:rPr>
                        <w:rFonts w:ascii="Arial" w:hAnsi="Arial"/>
                        <w:b/>
                        <w:sz w:val="20"/>
                      </w:rPr>
                      <w:t xml:space="preserve"> ОСНОВНО УЧИЛИЩЕ</w:t>
                    </w:r>
                  </w:p>
                  <w:p w14:paraId="01094E26" w14:textId="77777777" w:rsidR="00A529CD" w:rsidRDefault="00A529CD" w:rsidP="00A529CD">
                    <w:pPr>
                      <w:pStyle w:val="Heading2"/>
                      <w:rPr>
                        <w:rFonts w:ascii="Arial" w:hAnsi="Arial"/>
                        <w:b/>
                        <w:sz w:val="24"/>
                      </w:rPr>
                    </w:pPr>
                  </w:p>
                  <w:p w14:paraId="002B542D" w14:textId="34FA4A83" w:rsidR="00A529CD" w:rsidRPr="00BB6153" w:rsidRDefault="00A529CD" w:rsidP="00A529CD">
                    <w:pPr>
                      <w:pStyle w:val="Heading2"/>
                      <w:rPr>
                        <w:rFonts w:ascii="Arial" w:hAnsi="Arial"/>
                        <w:b/>
                        <w:sz w:val="24"/>
                      </w:rPr>
                    </w:pPr>
                    <w:r w:rsidRPr="00BB6153">
                      <w:rPr>
                        <w:rFonts w:ascii="Arial" w:hAnsi="Arial"/>
                        <w:b/>
                        <w:sz w:val="24"/>
                      </w:rPr>
                      <w:t>„АНГЕЛ КЪНЧЕВ”</w:t>
                    </w:r>
                  </w:p>
                  <w:p w14:paraId="1949038A" w14:textId="77777777" w:rsidR="00A529CD" w:rsidRPr="001A5650" w:rsidRDefault="00A529CD" w:rsidP="00A529CD">
                    <w:pPr>
                      <w:pStyle w:val="Heading1"/>
                      <w:rPr>
                        <w:lang w:val="ru-RU"/>
                      </w:rPr>
                    </w:pPr>
                  </w:p>
                </w:txbxContent>
              </v:textbox>
            </v:shape>
            <v:shape id="_x0000_s1050" type="#_x0000_t202" style="position:absolute;left:7332;top:874;width:4093;height:431" filled="f" stroked="f">
              <v:textbox style="mso-next-textbox:#_x0000_s1050">
                <w:txbxContent>
                  <w:p w14:paraId="33516463" w14:textId="77777777" w:rsidR="00A529CD" w:rsidRDefault="00A529CD" w:rsidP="00A529CD">
                    <w:pPr>
                      <w:jc w:val="right"/>
                      <w:rPr>
                        <w:rFonts w:ascii="Arial" w:hAnsi="Arial"/>
                        <w:sz w:val="28"/>
                      </w:rPr>
                    </w:pPr>
                    <w:r>
                      <w:rPr>
                        <w:rFonts w:ascii="Arial" w:hAnsi="Arial"/>
                        <w:sz w:val="28"/>
                      </w:rPr>
                      <w:t xml:space="preserve"> 9010  Варна, ул.”Роза” №23</w:t>
                    </w:r>
                  </w:p>
                  <w:p w14:paraId="5484EA8D" w14:textId="77777777" w:rsidR="00A529CD" w:rsidRDefault="00A529CD" w:rsidP="00A529CD">
                    <w:pPr>
                      <w:rPr>
                        <w:rFonts w:ascii="Arial" w:hAnsi="Arial"/>
                        <w:sz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51" type="#_x0000_t75" style="position:absolute;left:750;top:690;width:1464;height:1141;visibility:visible">
              <v:imagedata r:id="rId8" o:title="" cropright="3796f"/>
            </v:shape>
          </v:group>
        </w:pict>
      </w:r>
    </w:p>
    <w:p w14:paraId="43486150" w14:textId="77777777" w:rsidR="00FF16A9" w:rsidRDefault="00FF16A9" w:rsidP="00FF16A9">
      <w:pPr>
        <w:spacing w:after="0" w:line="240" w:lineRule="auto"/>
        <w:rPr>
          <w:rFonts w:ascii="Times New Roman" w:hAnsi="Times New Roman"/>
          <w:b/>
          <w:sz w:val="28"/>
        </w:rPr>
      </w:pPr>
    </w:p>
    <w:p w14:paraId="2CCEE2D3" w14:textId="77777777" w:rsidR="004D5C2E" w:rsidRDefault="004D5C2E" w:rsidP="00FF16A9">
      <w:pPr>
        <w:spacing w:after="0" w:line="240" w:lineRule="auto"/>
        <w:rPr>
          <w:rFonts w:ascii="Times New Roman" w:hAnsi="Times New Roman"/>
          <w:b/>
          <w:sz w:val="28"/>
        </w:rPr>
      </w:pPr>
    </w:p>
    <w:p w14:paraId="1BBA3075" w14:textId="77777777" w:rsidR="004D5C2E" w:rsidRDefault="004D5C2E" w:rsidP="00FF16A9">
      <w:pPr>
        <w:spacing w:after="0" w:line="240" w:lineRule="auto"/>
        <w:rPr>
          <w:rFonts w:ascii="Times New Roman" w:hAnsi="Times New Roman"/>
          <w:b/>
          <w:sz w:val="28"/>
        </w:rPr>
      </w:pPr>
    </w:p>
    <w:p w14:paraId="010A7A42" w14:textId="77777777" w:rsidR="004D5C2E" w:rsidRDefault="004D5C2E" w:rsidP="00FF16A9">
      <w:pPr>
        <w:spacing w:after="0" w:line="240" w:lineRule="auto"/>
        <w:rPr>
          <w:rFonts w:ascii="Times New Roman" w:hAnsi="Times New Roman"/>
          <w:b/>
          <w:sz w:val="28"/>
        </w:rPr>
      </w:pPr>
    </w:p>
    <w:p w14:paraId="33F4C435" w14:textId="7B7F7FC9" w:rsidR="004D5C2E" w:rsidRDefault="004D5C2E" w:rsidP="00FF16A9">
      <w:pPr>
        <w:spacing w:after="0" w:line="240" w:lineRule="auto"/>
        <w:rPr>
          <w:rFonts w:ascii="Times New Roman" w:hAnsi="Times New Roman"/>
          <w:b/>
          <w:sz w:val="28"/>
        </w:rPr>
      </w:pPr>
    </w:p>
    <w:p w14:paraId="2E4C8DA7" w14:textId="77777777" w:rsidR="00847BEB" w:rsidRPr="00847BEB" w:rsidRDefault="00847BEB" w:rsidP="00847BEB">
      <w:pPr>
        <w:jc w:val="both"/>
        <w:rPr>
          <w:rFonts w:ascii="Times New Roman" w:hAnsi="Times New Roman" w:cs="Times New Roman"/>
          <w:b/>
          <w:sz w:val="24"/>
          <w:szCs w:val="24"/>
        </w:rPr>
      </w:pPr>
      <w:r w:rsidRPr="00847BEB">
        <w:rPr>
          <w:rFonts w:ascii="Times New Roman" w:hAnsi="Times New Roman" w:cs="Times New Roman"/>
          <w:b/>
          <w:sz w:val="24"/>
          <w:szCs w:val="24"/>
        </w:rPr>
        <w:t>УТВЪРДИЛ</w:t>
      </w:r>
    </w:p>
    <w:p w14:paraId="49E313D0" w14:textId="77777777" w:rsidR="00847BEB" w:rsidRPr="00847BEB" w:rsidRDefault="00847BEB" w:rsidP="00847BEB">
      <w:pPr>
        <w:jc w:val="both"/>
        <w:rPr>
          <w:rFonts w:ascii="Times New Roman" w:hAnsi="Times New Roman" w:cs="Times New Roman"/>
          <w:b/>
          <w:sz w:val="24"/>
          <w:szCs w:val="24"/>
          <w:lang w:eastAsia="zh-CN"/>
        </w:rPr>
      </w:pPr>
      <w:r w:rsidRPr="00847BEB">
        <w:rPr>
          <w:rFonts w:ascii="Times New Roman" w:hAnsi="Times New Roman" w:cs="Times New Roman"/>
          <w:b/>
          <w:sz w:val="24"/>
          <w:szCs w:val="24"/>
        </w:rPr>
        <w:t xml:space="preserve">Директор: </w:t>
      </w:r>
      <w:r w:rsidRPr="00847BEB">
        <w:rPr>
          <w:rFonts w:ascii="Times New Roman" w:hAnsi="Times New Roman" w:cs="Times New Roman"/>
          <w:b/>
          <w:i/>
          <w:sz w:val="24"/>
          <w:szCs w:val="24"/>
        </w:rPr>
        <w:t>Марионела Николова</w:t>
      </w:r>
    </w:p>
    <w:p w14:paraId="0ED01236" w14:textId="77777777" w:rsidR="00FF16A9" w:rsidRDefault="00FF16A9" w:rsidP="00A250F1">
      <w:pPr>
        <w:spacing w:after="0" w:line="240" w:lineRule="auto"/>
        <w:ind w:firstLine="709"/>
        <w:jc w:val="center"/>
        <w:rPr>
          <w:rFonts w:ascii="Times New Roman" w:hAnsi="Times New Roman"/>
          <w:b/>
          <w:sz w:val="28"/>
        </w:rPr>
      </w:pPr>
    </w:p>
    <w:p w14:paraId="5F576221" w14:textId="77777777" w:rsidR="00FF16A9" w:rsidRDefault="00FF16A9" w:rsidP="00A250F1">
      <w:pPr>
        <w:spacing w:after="0" w:line="240" w:lineRule="auto"/>
        <w:ind w:firstLine="709"/>
        <w:jc w:val="center"/>
        <w:rPr>
          <w:rFonts w:ascii="Times New Roman" w:hAnsi="Times New Roman"/>
          <w:b/>
          <w:sz w:val="28"/>
        </w:rPr>
      </w:pPr>
    </w:p>
    <w:p w14:paraId="365C74E4" w14:textId="77777777" w:rsidR="00FF16A9" w:rsidRDefault="00FF16A9" w:rsidP="00A250F1">
      <w:pPr>
        <w:spacing w:after="0" w:line="240" w:lineRule="auto"/>
        <w:ind w:firstLine="709"/>
        <w:jc w:val="center"/>
        <w:rPr>
          <w:rFonts w:ascii="Times New Roman" w:hAnsi="Times New Roman"/>
          <w:b/>
          <w:sz w:val="28"/>
        </w:rPr>
      </w:pPr>
    </w:p>
    <w:p w14:paraId="1C88B75A" w14:textId="77777777" w:rsidR="00941741" w:rsidRDefault="00941741" w:rsidP="00A250F1">
      <w:pPr>
        <w:spacing w:after="0" w:line="240" w:lineRule="auto"/>
        <w:ind w:firstLine="709"/>
        <w:jc w:val="center"/>
        <w:rPr>
          <w:rFonts w:ascii="Times New Roman" w:hAnsi="Times New Roman"/>
          <w:b/>
          <w:sz w:val="28"/>
        </w:rPr>
      </w:pPr>
      <w:bookmarkStart w:id="0" w:name="_GoBack"/>
      <w:bookmarkEnd w:id="0"/>
    </w:p>
    <w:p w14:paraId="37F573F7" w14:textId="77777777" w:rsidR="00941741" w:rsidRDefault="00941741" w:rsidP="00A250F1">
      <w:pPr>
        <w:spacing w:after="0" w:line="240" w:lineRule="auto"/>
        <w:ind w:firstLine="709"/>
        <w:jc w:val="center"/>
        <w:rPr>
          <w:rFonts w:ascii="Times New Roman" w:hAnsi="Times New Roman"/>
          <w:b/>
          <w:sz w:val="28"/>
        </w:rPr>
      </w:pPr>
    </w:p>
    <w:p w14:paraId="13FD0DB2" w14:textId="77777777" w:rsidR="00FF16A9" w:rsidRDefault="00FF16A9" w:rsidP="00A250F1">
      <w:pPr>
        <w:spacing w:after="0" w:line="240" w:lineRule="auto"/>
        <w:ind w:firstLine="709"/>
        <w:jc w:val="center"/>
        <w:rPr>
          <w:rFonts w:ascii="Times New Roman" w:hAnsi="Times New Roman"/>
          <w:b/>
          <w:sz w:val="28"/>
        </w:rPr>
      </w:pPr>
    </w:p>
    <w:p w14:paraId="6E032859" w14:textId="77777777" w:rsidR="00FF16A9" w:rsidRDefault="00FF16A9" w:rsidP="00A250F1">
      <w:pPr>
        <w:spacing w:after="0" w:line="240" w:lineRule="auto"/>
        <w:ind w:firstLine="709"/>
        <w:jc w:val="center"/>
        <w:rPr>
          <w:rFonts w:ascii="Times New Roman" w:hAnsi="Times New Roman"/>
          <w:b/>
          <w:sz w:val="28"/>
        </w:rPr>
      </w:pPr>
    </w:p>
    <w:p w14:paraId="0A2FD180" w14:textId="77777777" w:rsidR="00D90866" w:rsidRPr="00A70238" w:rsidRDefault="0091050D" w:rsidP="00A250F1">
      <w:pPr>
        <w:spacing w:after="0" w:line="240" w:lineRule="auto"/>
        <w:ind w:firstLine="709"/>
        <w:jc w:val="center"/>
        <w:rPr>
          <w:rFonts w:ascii="Times New Roman" w:hAnsi="Times New Roman"/>
          <w:b/>
          <w:sz w:val="28"/>
        </w:rPr>
      </w:pPr>
      <w:r w:rsidRPr="00A70238">
        <w:rPr>
          <w:rFonts w:ascii="Times New Roman" w:hAnsi="Times New Roman"/>
          <w:b/>
          <w:sz w:val="28"/>
        </w:rPr>
        <w:t>МЕХАНИЗЪМ ЗА ПРОТИВОДЕЙСТВИЕ</w:t>
      </w:r>
      <w:r w:rsidR="00EB5FBF" w:rsidRPr="00A70238">
        <w:rPr>
          <w:rFonts w:ascii="Times New Roman" w:hAnsi="Times New Roman"/>
          <w:b/>
          <w:sz w:val="28"/>
        </w:rPr>
        <w:t xml:space="preserve"> НА </w:t>
      </w:r>
      <w:r w:rsidR="00E947D6" w:rsidRPr="00A70238">
        <w:rPr>
          <w:rFonts w:ascii="Times New Roman" w:hAnsi="Times New Roman"/>
          <w:b/>
          <w:sz w:val="28"/>
          <w:lang w:val="ru-RU"/>
        </w:rPr>
        <w:t xml:space="preserve"> </w:t>
      </w:r>
      <w:r w:rsidR="00E947D6" w:rsidRPr="00A70238">
        <w:rPr>
          <w:rFonts w:ascii="Times New Roman" w:hAnsi="Times New Roman"/>
          <w:b/>
          <w:sz w:val="28"/>
        </w:rPr>
        <w:t>УЧИЛИЩНИЯ ТОРМОЗ</w:t>
      </w:r>
      <w:r w:rsidR="00D90866" w:rsidRPr="00A70238">
        <w:rPr>
          <w:rFonts w:ascii="Times New Roman" w:hAnsi="Times New Roman"/>
          <w:b/>
          <w:sz w:val="28"/>
          <w:lang w:val="ru-RU"/>
        </w:rPr>
        <w:t xml:space="preserve"> </w:t>
      </w:r>
      <w:r w:rsidR="00E947D6" w:rsidRPr="00A70238">
        <w:rPr>
          <w:rFonts w:ascii="Times New Roman" w:hAnsi="Times New Roman"/>
          <w:b/>
          <w:sz w:val="28"/>
        </w:rPr>
        <w:t xml:space="preserve">МЕЖДУ ДЕЦАТА </w:t>
      </w:r>
      <w:r w:rsidR="00EB5FBF" w:rsidRPr="00A70238">
        <w:rPr>
          <w:rFonts w:ascii="Times New Roman" w:hAnsi="Times New Roman"/>
          <w:b/>
          <w:sz w:val="28"/>
        </w:rPr>
        <w:t xml:space="preserve"> И</w:t>
      </w:r>
      <w:r w:rsidR="00E947D6" w:rsidRPr="00A70238">
        <w:rPr>
          <w:rFonts w:ascii="Times New Roman" w:hAnsi="Times New Roman"/>
          <w:b/>
          <w:sz w:val="28"/>
        </w:rPr>
        <w:t xml:space="preserve">  УЧЕНИЦИТЕ В</w:t>
      </w:r>
    </w:p>
    <w:p w14:paraId="6784D604" w14:textId="77777777" w:rsidR="00321BCF" w:rsidRPr="00A70238" w:rsidRDefault="00E947D6" w:rsidP="00A250F1">
      <w:pPr>
        <w:spacing w:after="0"/>
        <w:ind w:firstLine="709"/>
        <w:jc w:val="center"/>
        <w:rPr>
          <w:rFonts w:ascii="Times New Roman" w:hAnsi="Times New Roman"/>
          <w:b/>
          <w:sz w:val="28"/>
        </w:rPr>
      </w:pPr>
      <w:r w:rsidRPr="00A70238">
        <w:rPr>
          <w:rFonts w:ascii="Times New Roman" w:hAnsi="Times New Roman"/>
          <w:b/>
          <w:sz w:val="28"/>
          <w:lang w:val="en-US"/>
        </w:rPr>
        <w:t>III</w:t>
      </w:r>
      <w:r w:rsidR="0050254D" w:rsidRPr="00A70238">
        <w:rPr>
          <w:rFonts w:ascii="Times New Roman" w:hAnsi="Times New Roman"/>
          <w:b/>
          <w:sz w:val="28"/>
        </w:rPr>
        <w:t xml:space="preserve"> </w:t>
      </w:r>
      <w:r w:rsidR="00D90866" w:rsidRPr="00A70238">
        <w:rPr>
          <w:rFonts w:ascii="Times New Roman" w:hAnsi="Times New Roman"/>
          <w:b/>
          <w:sz w:val="28"/>
        </w:rPr>
        <w:t>ОУ „А</w:t>
      </w:r>
      <w:r w:rsidR="0050254D" w:rsidRPr="00A70238">
        <w:rPr>
          <w:rFonts w:ascii="Times New Roman" w:hAnsi="Times New Roman"/>
          <w:b/>
          <w:sz w:val="28"/>
        </w:rPr>
        <w:t>нгел Кънчев</w:t>
      </w:r>
      <w:r w:rsidR="00D90866" w:rsidRPr="00A70238">
        <w:rPr>
          <w:rFonts w:ascii="Times New Roman" w:hAnsi="Times New Roman"/>
          <w:b/>
          <w:sz w:val="28"/>
        </w:rPr>
        <w:t>“</w:t>
      </w:r>
      <w:r w:rsidR="00D90866" w:rsidRPr="00A70238">
        <w:rPr>
          <w:rFonts w:ascii="Times New Roman" w:hAnsi="Times New Roman"/>
          <w:b/>
          <w:sz w:val="28"/>
          <w:lang w:val="ru-RU"/>
        </w:rPr>
        <w:t xml:space="preserve"> - </w:t>
      </w:r>
      <w:r w:rsidRPr="00A70238">
        <w:rPr>
          <w:rFonts w:ascii="Times New Roman" w:hAnsi="Times New Roman"/>
          <w:b/>
          <w:sz w:val="28"/>
        </w:rPr>
        <w:t>ВАРНА</w:t>
      </w:r>
    </w:p>
    <w:p w14:paraId="6E135255" w14:textId="77777777" w:rsidR="00EB5FBF" w:rsidRDefault="00EB5FBF" w:rsidP="00A47FD3">
      <w:pPr>
        <w:ind w:firstLine="709"/>
        <w:jc w:val="both"/>
        <w:rPr>
          <w:rFonts w:ascii="Times New Roman" w:hAnsi="Times New Roman"/>
          <w:sz w:val="24"/>
        </w:rPr>
      </w:pPr>
    </w:p>
    <w:p w14:paraId="764A82E2" w14:textId="2FFC6154" w:rsidR="003C133F" w:rsidRDefault="003C133F" w:rsidP="00A250F1">
      <w:pPr>
        <w:pStyle w:val="20"/>
        <w:shd w:val="clear" w:color="auto" w:fill="auto"/>
        <w:spacing w:after="184" w:line="274" w:lineRule="exact"/>
        <w:ind w:firstLine="709"/>
        <w:rPr>
          <w:lang w:val="en-US"/>
        </w:rPr>
      </w:pPr>
      <w:r w:rsidRPr="00A70238">
        <w:rPr>
          <w:sz w:val="24"/>
        </w:rPr>
        <w:t>Тормозът може</w:t>
      </w:r>
      <w:r>
        <w:rPr>
          <w:sz w:val="24"/>
        </w:rPr>
        <w:t xml:space="preserve"> да бъде дефиниран кат системно лошо поведение, включващо вербална злоупотреба, психологически натиск или физическо насилие към друг човек.Той включва всякакви системни обиди, коментари или действия  и обхваща всевъзможни форми на нелюбезности – от нарицателни, отлъчване и третиране до удряне и ритане.Освен реален може и да е виртуален.  „</w:t>
      </w:r>
      <w:r w:rsidRPr="00D90866">
        <w:rPr>
          <w:b/>
          <w:sz w:val="24"/>
        </w:rPr>
        <w:t>ИНДИВИДЪТ Е ТОРМОЗЕН ТОГАВА, КОГАТО ТОЙ/ТЯ Е БЕЗЗАЩИТНО ИЗЛОЖЕН ПРОДЪЛЖИТЕЛНО ВРЕМЕ НА МНОГОКРАТНИ И НЕГАТИВНИ ДЕЙСТВИЯ ОТ СТРАНА НА ЕДИН ИЛИ ПОВЕЧЕ ХОРА</w:t>
      </w:r>
      <w:r>
        <w:rPr>
          <w:sz w:val="24"/>
        </w:rPr>
        <w:t>“.</w:t>
      </w:r>
      <w:r w:rsidRPr="00EC0625">
        <w:t xml:space="preserve"> </w:t>
      </w:r>
    </w:p>
    <w:p w14:paraId="238C099F" w14:textId="77777777" w:rsidR="003C133F" w:rsidRPr="0023224B" w:rsidRDefault="003C133F" w:rsidP="00A250F1">
      <w:pPr>
        <w:pStyle w:val="20"/>
        <w:shd w:val="clear" w:color="auto" w:fill="auto"/>
        <w:spacing w:after="184" w:line="274" w:lineRule="exact"/>
        <w:ind w:firstLine="709"/>
      </w:pPr>
      <w:r w:rsidRPr="0023224B">
        <w:rPr>
          <w:rStyle w:val="21"/>
          <w:color w:val="auto"/>
        </w:rPr>
        <w:t xml:space="preserve">Тормозът </w:t>
      </w:r>
      <w:r w:rsidRPr="0023224B">
        <w:t>е специфичен вид насилие сред децата и е сред най-неуловимите форми на агресивно поведение и насилие. Но не всеки акт на насилие е тормоз. Тормозът между връстници е групов феномен. Случаите на тормоз се извършват в групова среда, в присъствието на други връстници и в отсъствието на възрастни. Професор д-р Дан Олвеус определя тормоза като „повтарящи се във времето негативни действия от страна на един или повече ученици, когато някой умишлено причинява или опитва да причини травма или дискомфорт на друго дете чрез физически контакт, чрез думи или по друг начин.”</w:t>
      </w:r>
    </w:p>
    <w:p w14:paraId="4E59D36E" w14:textId="77777777" w:rsidR="003C133F" w:rsidRPr="0023224B" w:rsidRDefault="003C133F" w:rsidP="00A250F1">
      <w:pPr>
        <w:pStyle w:val="30"/>
        <w:shd w:val="clear" w:color="auto" w:fill="auto"/>
        <w:spacing w:after="0" w:line="274" w:lineRule="exact"/>
        <w:ind w:firstLine="709"/>
        <w:rPr>
          <w:b w:val="0"/>
        </w:rPr>
      </w:pPr>
      <w:r w:rsidRPr="0023224B">
        <w:rPr>
          <w:lang w:val="en-US"/>
        </w:rPr>
        <w:t xml:space="preserve">  </w:t>
      </w:r>
      <w:r w:rsidRPr="0023224B">
        <w:rPr>
          <w:b w:val="0"/>
        </w:rPr>
        <w:t>Тормозът, независимо от това как се упражнява, е много сериозно, оставящо травматични следи действие, защото тормозеният не може да се защити със собствени усилия. Тормозът не спира от само себе си, без външна намеса.</w:t>
      </w:r>
    </w:p>
    <w:p w14:paraId="6711056A" w14:textId="77777777" w:rsidR="003C133F" w:rsidRPr="0023224B" w:rsidRDefault="003C133F" w:rsidP="00A250F1">
      <w:pPr>
        <w:pStyle w:val="30"/>
        <w:shd w:val="clear" w:color="auto" w:fill="auto"/>
        <w:spacing w:after="0" w:line="269" w:lineRule="exact"/>
        <w:ind w:firstLine="709"/>
        <w:rPr>
          <w:b w:val="0"/>
        </w:rPr>
      </w:pPr>
    </w:p>
    <w:p w14:paraId="1309A746" w14:textId="77777777" w:rsidR="003C133F" w:rsidRPr="0023224B" w:rsidRDefault="003C133F" w:rsidP="00A250F1">
      <w:pPr>
        <w:pStyle w:val="30"/>
        <w:shd w:val="clear" w:color="auto" w:fill="auto"/>
        <w:spacing w:after="0" w:line="274" w:lineRule="exact"/>
        <w:ind w:firstLine="709"/>
      </w:pPr>
      <w:r w:rsidRPr="0023224B">
        <w:t>Ключови в разбирането за тормоза са следите характеристики:</w:t>
      </w:r>
    </w:p>
    <w:p w14:paraId="7462F441" w14:textId="77777777" w:rsidR="003C133F" w:rsidRPr="0023224B" w:rsidRDefault="003C133F" w:rsidP="00A250F1">
      <w:pPr>
        <w:pStyle w:val="20"/>
        <w:numPr>
          <w:ilvl w:val="0"/>
          <w:numId w:val="24"/>
        </w:numPr>
        <w:shd w:val="clear" w:color="auto" w:fill="auto"/>
        <w:tabs>
          <w:tab w:val="left" w:pos="962"/>
        </w:tabs>
        <w:spacing w:after="0" w:line="274" w:lineRule="exact"/>
        <w:ind w:firstLine="709"/>
      </w:pPr>
      <w:r w:rsidRPr="0023224B">
        <w:t>злонамерена проява, която има за цел да нарани или унижи дете;</w:t>
      </w:r>
    </w:p>
    <w:p w14:paraId="13415AED" w14:textId="77777777" w:rsidR="003C133F" w:rsidRPr="0023224B" w:rsidRDefault="003C133F" w:rsidP="00A250F1">
      <w:pPr>
        <w:pStyle w:val="20"/>
        <w:numPr>
          <w:ilvl w:val="0"/>
          <w:numId w:val="24"/>
        </w:numPr>
        <w:shd w:val="clear" w:color="auto" w:fill="auto"/>
        <w:tabs>
          <w:tab w:val="left" w:pos="962"/>
        </w:tabs>
        <w:spacing w:after="0" w:line="274" w:lineRule="exact"/>
        <w:ind w:firstLine="709"/>
      </w:pPr>
      <w:r w:rsidRPr="0023224B">
        <w:t>извършва се от позиция на силата, като едната страна използва доминиращата си</w:t>
      </w:r>
    </w:p>
    <w:p w14:paraId="4D49EC92" w14:textId="77777777" w:rsidR="003C133F" w:rsidRPr="0023224B" w:rsidRDefault="003C133F" w:rsidP="00A250F1">
      <w:pPr>
        <w:pStyle w:val="20"/>
        <w:shd w:val="clear" w:color="auto" w:fill="auto"/>
        <w:spacing w:after="0" w:line="274" w:lineRule="exact"/>
        <w:ind w:firstLine="709"/>
      </w:pPr>
      <w:r w:rsidRPr="0023224B">
        <w:t>позиция, за да нарани другата физически или психически, да я унизи или изолира;</w:t>
      </w:r>
    </w:p>
    <w:p w14:paraId="280578E7" w14:textId="77777777" w:rsidR="003C133F" w:rsidRPr="0023224B" w:rsidRDefault="003C133F" w:rsidP="00A250F1">
      <w:pPr>
        <w:pStyle w:val="20"/>
        <w:numPr>
          <w:ilvl w:val="0"/>
          <w:numId w:val="24"/>
        </w:numPr>
        <w:shd w:val="clear" w:color="auto" w:fill="auto"/>
        <w:tabs>
          <w:tab w:val="left" w:pos="962"/>
        </w:tabs>
        <w:spacing w:after="0" w:line="274" w:lineRule="exact"/>
        <w:ind w:firstLine="709"/>
      </w:pPr>
      <w:r w:rsidRPr="0023224B">
        <w:t>повтаря се многократно във времето, а не е еднократен и изолиран акт на</w:t>
      </w:r>
    </w:p>
    <w:p w14:paraId="74FC03EA" w14:textId="77777777" w:rsidR="003C133F" w:rsidRPr="0023224B" w:rsidRDefault="003C133F" w:rsidP="00A250F1">
      <w:pPr>
        <w:pStyle w:val="20"/>
        <w:shd w:val="clear" w:color="auto" w:fill="auto"/>
        <w:spacing w:after="0" w:line="274" w:lineRule="exact"/>
        <w:ind w:firstLine="709"/>
      </w:pPr>
      <w:r w:rsidRPr="0023224B">
        <w:t>насилие.</w:t>
      </w:r>
    </w:p>
    <w:p w14:paraId="032F2B96" w14:textId="77777777" w:rsidR="003C133F" w:rsidRPr="0023224B" w:rsidRDefault="003C133F" w:rsidP="00A250F1">
      <w:pPr>
        <w:pStyle w:val="20"/>
        <w:shd w:val="clear" w:color="auto" w:fill="auto"/>
        <w:spacing w:after="0" w:line="274" w:lineRule="exact"/>
        <w:ind w:firstLine="709"/>
      </w:pPr>
      <w:r w:rsidRPr="0023224B">
        <w:t>Проявите на тормоз най-общо могат да бъдат описани като:</w:t>
      </w:r>
    </w:p>
    <w:p w14:paraId="43A7CB78" w14:textId="77777777" w:rsidR="003C133F" w:rsidRPr="0023224B" w:rsidRDefault="003C133F" w:rsidP="00A250F1">
      <w:pPr>
        <w:pStyle w:val="20"/>
        <w:shd w:val="clear" w:color="auto" w:fill="auto"/>
        <w:spacing w:after="0" w:line="274" w:lineRule="exact"/>
        <w:ind w:firstLine="709"/>
      </w:pPr>
      <w:r w:rsidRPr="0023224B">
        <w:rPr>
          <w:rStyle w:val="21"/>
          <w:color w:val="auto"/>
        </w:rPr>
        <w:t xml:space="preserve">Физически тормоз, </w:t>
      </w:r>
      <w:r w:rsidRPr="0023224B">
        <w:t>например, блъскане, щипане, разрушаване, удряне, нанасяне на болка, спъване, затваряне в някое помещение;</w:t>
      </w:r>
    </w:p>
    <w:p w14:paraId="17359A5B" w14:textId="77777777" w:rsidR="003C133F" w:rsidRPr="0023224B" w:rsidRDefault="003C133F" w:rsidP="00A250F1">
      <w:pPr>
        <w:pStyle w:val="20"/>
        <w:shd w:val="clear" w:color="auto" w:fill="auto"/>
        <w:spacing w:after="0" w:line="274" w:lineRule="exact"/>
        <w:ind w:firstLine="709"/>
      </w:pPr>
      <w:r w:rsidRPr="0023224B">
        <w:rPr>
          <w:rStyle w:val="21"/>
          <w:color w:val="auto"/>
        </w:rPr>
        <w:lastRenderedPageBreak/>
        <w:t xml:space="preserve">Психически тормоз, </w:t>
      </w:r>
      <w:r w:rsidRPr="0023224B">
        <w:t>например, подмятане, подиграване, закачане, обиди, омаловажаване, заплахи, изнудване, повреждане на личните вещи, кражба и хвърляне на вещи, заплашителни погледи, неприятелско следене; словесни изрази, които имат за цел да унижат и оскърбят детето на база раса, пол, религия, сексуалност, увреждане или друго, с което се подчертава различие от останалите. Когато е в група - под формата на изолиране, игнориране, изключване от групови дейности, избягване, одумване и разпространение на злобни слухове, натиск върху другите да не влизат в приятелски отношения с децата, обект на тормоз.</w:t>
      </w:r>
    </w:p>
    <w:p w14:paraId="7E6F64C7" w14:textId="15B52C0B" w:rsidR="003C133F" w:rsidRPr="0023224B" w:rsidRDefault="003C133F" w:rsidP="00A250F1">
      <w:pPr>
        <w:pStyle w:val="20"/>
        <w:shd w:val="clear" w:color="auto" w:fill="auto"/>
        <w:spacing w:after="0" w:line="274" w:lineRule="exact"/>
        <w:ind w:firstLine="709"/>
      </w:pPr>
      <w:r w:rsidRPr="0023224B">
        <w:rPr>
          <w:rStyle w:val="21"/>
          <w:color w:val="auto"/>
        </w:rPr>
        <w:t xml:space="preserve">Сексуален тормоз </w:t>
      </w:r>
      <w:r w:rsidRPr="0023224B">
        <w:t>- представлява всяка форма на нежелано словесно, несловесно или физическо поведение със сексуален характер, имащо за цел или водещо до накърняване на достойнството на лицето, и по-специално създаване на смущаваща, враждебна, деградираща (принизяваща), унизителна или обидна обстановка. Включва измислянето на сексуал</w:t>
      </w:r>
      <w:r w:rsidR="003C6DA3">
        <w:t>ни</w:t>
      </w:r>
      <w:r w:rsidRPr="0023224B">
        <w:t xml:space="preserve"> прякори или имена, коментари за външността на някой и подигравки със сексуално значение, неподходящо докосване, бележки и надписи със сексуално съдържание и т.н. до по-екстремни форми на нападане и насилие.</w:t>
      </w:r>
    </w:p>
    <w:p w14:paraId="127A30B0" w14:textId="77777777" w:rsidR="003C133F" w:rsidRPr="0023224B" w:rsidRDefault="003C133F" w:rsidP="00A250F1">
      <w:pPr>
        <w:pStyle w:val="20"/>
        <w:shd w:val="clear" w:color="auto" w:fill="auto"/>
        <w:spacing w:after="0" w:line="274" w:lineRule="exact"/>
        <w:ind w:firstLine="709"/>
      </w:pPr>
      <w:r w:rsidRPr="0023224B">
        <w:rPr>
          <w:rStyle w:val="21"/>
          <w:color w:val="auto"/>
        </w:rPr>
        <w:t xml:space="preserve">Кибернасилие </w:t>
      </w:r>
      <w:r w:rsidRPr="0023224B">
        <w:t xml:space="preserve">и </w:t>
      </w:r>
      <w:r w:rsidRPr="0023224B">
        <w:rPr>
          <w:rStyle w:val="21"/>
          <w:color w:val="auto"/>
        </w:rPr>
        <w:t xml:space="preserve">Кибертормоз </w:t>
      </w:r>
      <w:r w:rsidRPr="0023224B">
        <w:t>- насилие и тормоз, които се осъществяват в дигитална среда чрез дигитални устройства. Включват създаване и разпространение на обидни, заплашителни и подигравателни визуални материали, снимки и текстови съобщения, които уронват достойнството на детето или го унижават: снимането на дете с мобилен телефон и свободното разпространяване на снимки или видеозапис без негово съгласие, кражба на самоличност/профили, обиди, разпространение на слухове в социалните мрежи и др.</w:t>
      </w:r>
    </w:p>
    <w:p w14:paraId="74AA964B" w14:textId="77777777" w:rsidR="003C133F" w:rsidRPr="0023224B" w:rsidRDefault="003C133F" w:rsidP="00A250F1">
      <w:pPr>
        <w:pStyle w:val="20"/>
        <w:shd w:val="clear" w:color="auto" w:fill="auto"/>
        <w:spacing w:after="60" w:line="274" w:lineRule="exact"/>
        <w:ind w:firstLine="709"/>
        <w:rPr>
          <w:lang w:val="en-US"/>
        </w:rPr>
      </w:pPr>
      <w:r w:rsidRPr="0023224B">
        <w:t>Ако дете е въвлечено в рискова ситуация онлайн, това винаги има своите отражения в реалния му живот. Преживяванията за детето могат да бъдат дори по - унизителни, тъй като кибертормозът не може да бъде прекратен веднага и е достъпен до много по-голям кръг хора.</w:t>
      </w:r>
    </w:p>
    <w:p w14:paraId="4F54AA97" w14:textId="77777777" w:rsidR="00A250F1" w:rsidRPr="0023224B" w:rsidRDefault="00A250F1" w:rsidP="00A250F1">
      <w:pPr>
        <w:pStyle w:val="20"/>
        <w:shd w:val="clear" w:color="auto" w:fill="auto"/>
        <w:spacing w:after="60" w:line="274" w:lineRule="exact"/>
        <w:ind w:firstLine="709"/>
        <w:rPr>
          <w:lang w:val="en-US"/>
        </w:rPr>
      </w:pPr>
    </w:p>
    <w:p w14:paraId="731FCDE5" w14:textId="77777777" w:rsidR="003C6DA3" w:rsidRDefault="003C6DA3" w:rsidP="00A250F1">
      <w:pPr>
        <w:pStyle w:val="30"/>
        <w:shd w:val="clear" w:color="auto" w:fill="auto"/>
        <w:spacing w:after="0" w:line="274" w:lineRule="exact"/>
        <w:ind w:firstLine="709"/>
      </w:pPr>
    </w:p>
    <w:p w14:paraId="07C4C854" w14:textId="77777777" w:rsidR="00941741" w:rsidRDefault="00941741" w:rsidP="00A250F1">
      <w:pPr>
        <w:pStyle w:val="30"/>
        <w:shd w:val="clear" w:color="auto" w:fill="auto"/>
        <w:spacing w:after="0" w:line="274" w:lineRule="exact"/>
        <w:ind w:firstLine="709"/>
      </w:pPr>
    </w:p>
    <w:p w14:paraId="4BB52237" w14:textId="77777777" w:rsidR="00941741" w:rsidRDefault="00941741" w:rsidP="00A250F1">
      <w:pPr>
        <w:pStyle w:val="30"/>
        <w:shd w:val="clear" w:color="auto" w:fill="auto"/>
        <w:spacing w:after="0" w:line="274" w:lineRule="exact"/>
        <w:ind w:firstLine="709"/>
      </w:pPr>
    </w:p>
    <w:p w14:paraId="7E2139B2" w14:textId="17BAC4E2" w:rsidR="00A250F1" w:rsidRPr="0023224B" w:rsidRDefault="00A250F1" w:rsidP="00A250F1">
      <w:pPr>
        <w:pStyle w:val="30"/>
        <w:shd w:val="clear" w:color="auto" w:fill="auto"/>
        <w:spacing w:after="0" w:line="274" w:lineRule="exact"/>
        <w:ind w:firstLine="709"/>
      </w:pPr>
      <w:r w:rsidRPr="0023224B">
        <w:t>Признаци, по които може да се разпознаят насилието и тормозът:</w:t>
      </w:r>
    </w:p>
    <w:p w14:paraId="5BAF4F82" w14:textId="77777777" w:rsidR="00A250F1" w:rsidRPr="0023224B" w:rsidRDefault="00A250F1" w:rsidP="00A250F1">
      <w:pPr>
        <w:pStyle w:val="20"/>
        <w:shd w:val="clear" w:color="auto" w:fill="auto"/>
        <w:spacing w:after="0" w:line="274" w:lineRule="exact"/>
        <w:ind w:firstLine="709"/>
      </w:pPr>
      <w:r w:rsidRPr="0023224B">
        <w:t>Разпознаването на насилие и тормоз включва следните физически и поведенчески признаци:</w:t>
      </w:r>
    </w:p>
    <w:p w14:paraId="6F8A1327" w14:textId="77777777" w:rsidR="00A250F1" w:rsidRPr="0023224B" w:rsidRDefault="00A250F1" w:rsidP="00A250F1">
      <w:pPr>
        <w:pStyle w:val="20"/>
        <w:numPr>
          <w:ilvl w:val="0"/>
          <w:numId w:val="25"/>
        </w:numPr>
        <w:shd w:val="clear" w:color="auto" w:fill="auto"/>
        <w:tabs>
          <w:tab w:val="left" w:pos="719"/>
        </w:tabs>
        <w:spacing w:after="0" w:line="274" w:lineRule="exact"/>
        <w:ind w:firstLine="709"/>
      </w:pPr>
      <w:r w:rsidRPr="0023224B">
        <w:t>различни по вид и цвят натъртвания, включително синини, постоянни или чести червени петна, включително от пръсти, насинени очи, следи от ухапване;</w:t>
      </w:r>
    </w:p>
    <w:p w14:paraId="1F0DB2B6" w14:textId="77777777" w:rsidR="00A250F1" w:rsidRPr="0023224B" w:rsidRDefault="00A250F1" w:rsidP="00A250F1">
      <w:pPr>
        <w:pStyle w:val="20"/>
        <w:numPr>
          <w:ilvl w:val="0"/>
          <w:numId w:val="25"/>
        </w:numPr>
        <w:shd w:val="clear" w:color="auto" w:fill="auto"/>
        <w:tabs>
          <w:tab w:val="left" w:pos="719"/>
        </w:tabs>
        <w:spacing w:after="0" w:line="274" w:lineRule="exact"/>
        <w:ind w:firstLine="709"/>
      </w:pPr>
      <w:r w:rsidRPr="0023224B">
        <w:t>неправдоподобни или объркани обяснения за травмите, включително едносрични отговори;</w:t>
      </w:r>
    </w:p>
    <w:p w14:paraId="6B8DA730" w14:textId="77777777" w:rsidR="00A250F1" w:rsidRPr="0023224B" w:rsidRDefault="00A250F1" w:rsidP="00A250F1">
      <w:pPr>
        <w:pStyle w:val="20"/>
        <w:numPr>
          <w:ilvl w:val="0"/>
          <w:numId w:val="25"/>
        </w:numPr>
        <w:shd w:val="clear" w:color="auto" w:fill="auto"/>
        <w:tabs>
          <w:tab w:val="left" w:pos="719"/>
        </w:tabs>
        <w:spacing w:after="0" w:line="274" w:lineRule="exact"/>
        <w:ind w:firstLine="709"/>
      </w:pPr>
      <w:r w:rsidRPr="0023224B">
        <w:t>безпокойство и крайности в поведението - от агресивност до пасивност;</w:t>
      </w:r>
    </w:p>
    <w:p w14:paraId="3453C9AF" w14:textId="77777777" w:rsidR="00A250F1" w:rsidRPr="0023224B" w:rsidRDefault="00A250F1" w:rsidP="00A250F1">
      <w:pPr>
        <w:pStyle w:val="20"/>
        <w:numPr>
          <w:ilvl w:val="0"/>
          <w:numId w:val="25"/>
        </w:numPr>
        <w:shd w:val="clear" w:color="auto" w:fill="auto"/>
        <w:tabs>
          <w:tab w:val="left" w:pos="719"/>
        </w:tabs>
        <w:spacing w:after="0" w:line="274" w:lineRule="exact"/>
        <w:ind w:firstLine="709"/>
      </w:pPr>
      <w:r w:rsidRPr="0023224B">
        <w:t>лоша представа за себе си - децата смятат, че са заслужили насилието;</w:t>
      </w:r>
    </w:p>
    <w:p w14:paraId="0D6D121F" w14:textId="77777777" w:rsidR="00A250F1" w:rsidRPr="0023224B" w:rsidRDefault="00A250F1" w:rsidP="00A250F1">
      <w:pPr>
        <w:pStyle w:val="20"/>
        <w:numPr>
          <w:ilvl w:val="0"/>
          <w:numId w:val="25"/>
        </w:numPr>
        <w:shd w:val="clear" w:color="auto" w:fill="auto"/>
        <w:tabs>
          <w:tab w:val="left" w:pos="719"/>
        </w:tabs>
        <w:spacing w:after="0" w:line="274" w:lineRule="exact"/>
        <w:ind w:firstLine="709"/>
      </w:pPr>
      <w:r w:rsidRPr="0023224B">
        <w:t>прекалена отстъпчивост на детето и оставяне без протест да се прави каквото и да било с него;</w:t>
      </w:r>
    </w:p>
    <w:p w14:paraId="2C5CF70B" w14:textId="77777777" w:rsidR="00A250F1" w:rsidRPr="0023224B" w:rsidRDefault="00A250F1" w:rsidP="00A250F1">
      <w:pPr>
        <w:pStyle w:val="20"/>
        <w:numPr>
          <w:ilvl w:val="0"/>
          <w:numId w:val="25"/>
        </w:numPr>
        <w:shd w:val="clear" w:color="auto" w:fill="auto"/>
        <w:tabs>
          <w:tab w:val="left" w:pos="719"/>
        </w:tabs>
        <w:spacing w:after="0" w:line="274" w:lineRule="exact"/>
        <w:ind w:firstLine="709"/>
      </w:pPr>
      <w:r w:rsidRPr="0023224B">
        <w:t>влошаване на здравословното състояние, което включва прилошавания, главоболие, отпадналост;</w:t>
      </w:r>
    </w:p>
    <w:p w14:paraId="057E3B4A" w14:textId="77777777" w:rsidR="00A250F1" w:rsidRPr="0023224B" w:rsidRDefault="00A250F1" w:rsidP="00A250F1">
      <w:pPr>
        <w:pStyle w:val="20"/>
        <w:numPr>
          <w:ilvl w:val="0"/>
          <w:numId w:val="25"/>
        </w:numPr>
        <w:shd w:val="clear" w:color="auto" w:fill="auto"/>
        <w:tabs>
          <w:tab w:val="left" w:pos="719"/>
        </w:tabs>
        <w:spacing w:after="0" w:line="274" w:lineRule="exact"/>
        <w:ind w:firstLine="709"/>
      </w:pPr>
      <w:r w:rsidRPr="0023224B">
        <w:t>влошаване на успеха от обучението и чести отсъствия от училище;</w:t>
      </w:r>
    </w:p>
    <w:p w14:paraId="56B534A3" w14:textId="77777777" w:rsidR="00A250F1" w:rsidRPr="0023224B" w:rsidRDefault="00A250F1" w:rsidP="00A250F1">
      <w:pPr>
        <w:pStyle w:val="20"/>
        <w:numPr>
          <w:ilvl w:val="0"/>
          <w:numId w:val="25"/>
        </w:numPr>
        <w:shd w:val="clear" w:color="auto" w:fill="auto"/>
        <w:tabs>
          <w:tab w:val="left" w:pos="719"/>
        </w:tabs>
        <w:spacing w:after="0" w:line="274" w:lineRule="exact"/>
        <w:ind w:firstLine="709"/>
      </w:pPr>
      <w:r w:rsidRPr="0023224B">
        <w:t>чести отсъствия от определени часове;</w:t>
      </w:r>
    </w:p>
    <w:p w14:paraId="00B1383F" w14:textId="77777777" w:rsidR="00A250F1" w:rsidRPr="0023224B" w:rsidRDefault="00A250F1" w:rsidP="00A250F1">
      <w:pPr>
        <w:pStyle w:val="20"/>
        <w:numPr>
          <w:ilvl w:val="0"/>
          <w:numId w:val="25"/>
        </w:numPr>
        <w:shd w:val="clear" w:color="auto" w:fill="auto"/>
        <w:tabs>
          <w:tab w:val="left" w:pos="719"/>
        </w:tabs>
        <w:spacing w:after="0" w:line="274" w:lineRule="exact"/>
        <w:ind w:firstLine="709"/>
      </w:pPr>
      <w:r w:rsidRPr="0023224B">
        <w:t>детето може да стане затворено и изолирано, да не желае да контактува с връстниците си;</w:t>
      </w:r>
    </w:p>
    <w:p w14:paraId="29C77300" w14:textId="77777777" w:rsidR="00A250F1" w:rsidRPr="0023224B" w:rsidRDefault="00A250F1" w:rsidP="00A250F1">
      <w:pPr>
        <w:pStyle w:val="20"/>
        <w:numPr>
          <w:ilvl w:val="0"/>
          <w:numId w:val="25"/>
        </w:numPr>
        <w:shd w:val="clear" w:color="auto" w:fill="auto"/>
        <w:tabs>
          <w:tab w:val="left" w:pos="719"/>
        </w:tabs>
        <w:spacing w:after="0" w:line="274" w:lineRule="exact"/>
        <w:ind w:firstLine="709"/>
      </w:pPr>
      <w:r w:rsidRPr="0023224B">
        <w:t>агресивно поведение и/или поведение, насочено към привличане на вниманието, упорито непослушание, самонараняване;</w:t>
      </w:r>
    </w:p>
    <w:p w14:paraId="63937D9F" w14:textId="77777777" w:rsidR="00A250F1" w:rsidRPr="0023224B" w:rsidRDefault="00A250F1" w:rsidP="00A250F1">
      <w:pPr>
        <w:pStyle w:val="20"/>
        <w:numPr>
          <w:ilvl w:val="0"/>
          <w:numId w:val="25"/>
        </w:numPr>
        <w:shd w:val="clear" w:color="auto" w:fill="auto"/>
        <w:tabs>
          <w:tab w:val="left" w:pos="719"/>
        </w:tabs>
        <w:spacing w:after="0" w:line="274" w:lineRule="exact"/>
        <w:ind w:firstLine="709"/>
      </w:pPr>
      <w:r w:rsidRPr="0023224B">
        <w:t>прекалена отстъпчивост на детето и оставяне без протест да се прави каквото и да било с него;</w:t>
      </w:r>
    </w:p>
    <w:p w14:paraId="2C473210" w14:textId="77777777" w:rsidR="00A250F1" w:rsidRPr="0023224B" w:rsidRDefault="00A250F1" w:rsidP="00A250F1">
      <w:pPr>
        <w:pStyle w:val="20"/>
        <w:numPr>
          <w:ilvl w:val="0"/>
          <w:numId w:val="25"/>
        </w:numPr>
        <w:shd w:val="clear" w:color="auto" w:fill="auto"/>
        <w:tabs>
          <w:tab w:val="left" w:pos="719"/>
        </w:tabs>
        <w:spacing w:after="0" w:line="274" w:lineRule="exact"/>
        <w:ind w:firstLine="709"/>
      </w:pPr>
      <w:r w:rsidRPr="0023224B">
        <w:t>влошаване на здравословното състояние, което включва прилошавания, главоболие, отпадналост;</w:t>
      </w:r>
    </w:p>
    <w:p w14:paraId="4258642F" w14:textId="77777777" w:rsidR="00A250F1" w:rsidRPr="0023224B" w:rsidRDefault="00A250F1" w:rsidP="00A250F1">
      <w:pPr>
        <w:pStyle w:val="20"/>
        <w:numPr>
          <w:ilvl w:val="0"/>
          <w:numId w:val="25"/>
        </w:numPr>
        <w:shd w:val="clear" w:color="auto" w:fill="auto"/>
        <w:tabs>
          <w:tab w:val="left" w:pos="719"/>
        </w:tabs>
        <w:spacing w:after="0" w:line="274" w:lineRule="exact"/>
        <w:ind w:firstLine="709"/>
      </w:pPr>
      <w:r w:rsidRPr="0023224B">
        <w:t>влошаване на успеха от обучението и чести отсъствия от училище;</w:t>
      </w:r>
    </w:p>
    <w:p w14:paraId="540826C8" w14:textId="77777777" w:rsidR="00A250F1" w:rsidRPr="0023224B" w:rsidRDefault="00A250F1" w:rsidP="00A250F1">
      <w:pPr>
        <w:pStyle w:val="20"/>
        <w:numPr>
          <w:ilvl w:val="0"/>
          <w:numId w:val="25"/>
        </w:numPr>
        <w:shd w:val="clear" w:color="auto" w:fill="auto"/>
        <w:tabs>
          <w:tab w:val="left" w:pos="719"/>
        </w:tabs>
        <w:spacing w:after="0" w:line="274" w:lineRule="exact"/>
        <w:ind w:firstLine="709"/>
      </w:pPr>
      <w:r w:rsidRPr="0023224B">
        <w:t>чести отсъствия от определени часове;</w:t>
      </w:r>
    </w:p>
    <w:p w14:paraId="57C499FA" w14:textId="77777777" w:rsidR="00A250F1" w:rsidRPr="0023224B" w:rsidRDefault="00A250F1" w:rsidP="00A250F1">
      <w:pPr>
        <w:pStyle w:val="20"/>
        <w:numPr>
          <w:ilvl w:val="0"/>
          <w:numId w:val="25"/>
        </w:numPr>
        <w:shd w:val="clear" w:color="auto" w:fill="auto"/>
        <w:tabs>
          <w:tab w:val="left" w:pos="719"/>
        </w:tabs>
        <w:spacing w:after="0" w:line="274" w:lineRule="exact"/>
        <w:ind w:firstLine="709"/>
      </w:pPr>
      <w:r w:rsidRPr="0023224B">
        <w:t xml:space="preserve">детето може да стане затворено и изолирано, да не желае да контактува с връстниците </w:t>
      </w:r>
      <w:r w:rsidRPr="0023224B">
        <w:lastRenderedPageBreak/>
        <w:t>си;</w:t>
      </w:r>
    </w:p>
    <w:p w14:paraId="2C53E510" w14:textId="0E66B2FA" w:rsidR="00A250F1" w:rsidRPr="0023224B" w:rsidRDefault="00A250F1" w:rsidP="00A250F1">
      <w:pPr>
        <w:pStyle w:val="20"/>
        <w:numPr>
          <w:ilvl w:val="0"/>
          <w:numId w:val="25"/>
        </w:numPr>
        <w:shd w:val="clear" w:color="auto" w:fill="auto"/>
        <w:tabs>
          <w:tab w:val="left" w:pos="719"/>
        </w:tabs>
        <w:spacing w:after="0" w:line="274" w:lineRule="exact"/>
        <w:ind w:firstLine="709"/>
      </w:pPr>
      <w:r w:rsidRPr="0023224B">
        <w:t>агресивно поведение и/или поведение, насочено към привличане на вниманието, упорито непослушание, самонараняване</w:t>
      </w:r>
    </w:p>
    <w:p w14:paraId="2987571A" w14:textId="77777777" w:rsidR="00A250F1" w:rsidRPr="0023224B" w:rsidRDefault="00A250F1" w:rsidP="00A250F1">
      <w:pPr>
        <w:pStyle w:val="20"/>
        <w:numPr>
          <w:ilvl w:val="0"/>
          <w:numId w:val="25"/>
        </w:numPr>
        <w:shd w:val="clear" w:color="auto" w:fill="auto"/>
        <w:tabs>
          <w:tab w:val="left" w:pos="681"/>
        </w:tabs>
        <w:spacing w:after="0" w:line="278" w:lineRule="exact"/>
        <w:ind w:firstLine="709"/>
      </w:pPr>
      <w:r w:rsidRPr="0023224B">
        <w:t>внезапни избухвания, които са необичайни за възрастта или за нивото на развитие на детето;</w:t>
      </w:r>
    </w:p>
    <w:p w14:paraId="48255471" w14:textId="77777777" w:rsidR="00A250F1" w:rsidRPr="0023224B" w:rsidRDefault="00A250F1" w:rsidP="00A250F1">
      <w:pPr>
        <w:pStyle w:val="20"/>
        <w:numPr>
          <w:ilvl w:val="0"/>
          <w:numId w:val="25"/>
        </w:numPr>
        <w:shd w:val="clear" w:color="auto" w:fill="auto"/>
        <w:tabs>
          <w:tab w:val="left" w:pos="681"/>
        </w:tabs>
        <w:spacing w:after="0" w:line="278" w:lineRule="exact"/>
        <w:ind w:firstLine="709"/>
      </w:pPr>
      <w:r w:rsidRPr="0023224B">
        <w:t>бягане и криене, включително зачестили бягства от училище;</w:t>
      </w:r>
    </w:p>
    <w:p w14:paraId="5B253E47" w14:textId="77777777" w:rsidR="00A250F1" w:rsidRPr="0023224B" w:rsidRDefault="00A250F1" w:rsidP="00A250F1">
      <w:pPr>
        <w:pStyle w:val="20"/>
        <w:numPr>
          <w:ilvl w:val="0"/>
          <w:numId w:val="25"/>
        </w:numPr>
        <w:shd w:val="clear" w:color="auto" w:fill="auto"/>
        <w:tabs>
          <w:tab w:val="left" w:pos="681"/>
        </w:tabs>
        <w:spacing w:after="0" w:line="278" w:lineRule="exact"/>
        <w:ind w:firstLine="709"/>
      </w:pPr>
      <w:r w:rsidRPr="0023224B">
        <w:t>загуба на доверие, неучастие в общите занимания в училище, ниска самооценка;</w:t>
      </w:r>
    </w:p>
    <w:p w14:paraId="3ED311B8" w14:textId="77777777" w:rsidR="00A250F1" w:rsidRPr="0023224B" w:rsidRDefault="00A250F1" w:rsidP="00A250F1">
      <w:pPr>
        <w:pStyle w:val="20"/>
        <w:numPr>
          <w:ilvl w:val="0"/>
          <w:numId w:val="25"/>
        </w:numPr>
        <w:shd w:val="clear" w:color="auto" w:fill="auto"/>
        <w:tabs>
          <w:tab w:val="left" w:pos="681"/>
        </w:tabs>
        <w:spacing w:after="0" w:line="274" w:lineRule="exact"/>
        <w:ind w:firstLine="709"/>
      </w:pPr>
      <w:r w:rsidRPr="0023224B">
        <w:t>употреба на алкохол, медикаменти, занемаряване (постоянно обличане на едни</w:t>
      </w:r>
    </w:p>
    <w:p w14:paraId="425B9736" w14:textId="77777777" w:rsidR="00A250F1" w:rsidRPr="0023224B" w:rsidRDefault="00A250F1" w:rsidP="00A250F1">
      <w:pPr>
        <w:pStyle w:val="20"/>
        <w:shd w:val="clear" w:color="auto" w:fill="auto"/>
        <w:spacing w:after="0" w:line="274" w:lineRule="exact"/>
        <w:ind w:firstLine="709"/>
      </w:pPr>
      <w:r w:rsidRPr="0023224B">
        <w:t>същи дрехи или отказ да сресва косата си);</w:t>
      </w:r>
    </w:p>
    <w:p w14:paraId="4EC4C483" w14:textId="77777777" w:rsidR="00A250F1" w:rsidRPr="0023224B" w:rsidRDefault="00A250F1" w:rsidP="00A250F1">
      <w:pPr>
        <w:pStyle w:val="20"/>
        <w:numPr>
          <w:ilvl w:val="0"/>
          <w:numId w:val="25"/>
        </w:numPr>
        <w:shd w:val="clear" w:color="auto" w:fill="auto"/>
        <w:tabs>
          <w:tab w:val="left" w:pos="681"/>
        </w:tabs>
        <w:spacing w:after="0" w:line="274" w:lineRule="exact"/>
        <w:ind w:firstLine="709"/>
      </w:pPr>
      <w:r w:rsidRPr="0023224B">
        <w:t>психосоматични симптоми, като болки в стомаха, главоболие, гадене и др., оплаква</w:t>
      </w:r>
    </w:p>
    <w:p w14:paraId="6DB3C3E2" w14:textId="77777777" w:rsidR="00A250F1" w:rsidRPr="0023224B" w:rsidRDefault="00A250F1" w:rsidP="00A250F1">
      <w:pPr>
        <w:pStyle w:val="20"/>
        <w:shd w:val="clear" w:color="auto" w:fill="auto"/>
        <w:spacing w:after="0" w:line="274" w:lineRule="exact"/>
        <w:ind w:firstLine="709"/>
      </w:pPr>
      <w:r w:rsidRPr="0023224B">
        <w:t>се, че сънува кошмари и сънят му е нарушен.</w:t>
      </w:r>
    </w:p>
    <w:p w14:paraId="246E9D54" w14:textId="46DD9DC5" w:rsidR="00A250F1" w:rsidRPr="0023224B" w:rsidRDefault="00A250F1" w:rsidP="00A250F1">
      <w:pPr>
        <w:pStyle w:val="20"/>
        <w:numPr>
          <w:ilvl w:val="0"/>
          <w:numId w:val="25"/>
        </w:numPr>
        <w:shd w:val="clear" w:color="auto" w:fill="auto"/>
        <w:tabs>
          <w:tab w:val="left" w:pos="681"/>
        </w:tabs>
        <w:spacing w:after="0" w:line="274" w:lineRule="exact"/>
        <w:ind w:firstLine="709"/>
      </w:pPr>
      <w:r w:rsidRPr="0023224B">
        <w:t>различни прояви на сексуа</w:t>
      </w:r>
      <w:r w:rsidR="003C6DA3">
        <w:t>лно</w:t>
      </w:r>
      <w:r w:rsidRPr="0023224B">
        <w:t xml:space="preserve"> поведение (имитация на сексуален акт,</w:t>
      </w:r>
    </w:p>
    <w:p w14:paraId="42966C78" w14:textId="77777777" w:rsidR="00A250F1" w:rsidRPr="0023224B" w:rsidRDefault="00A250F1" w:rsidP="00A250F1">
      <w:pPr>
        <w:pStyle w:val="20"/>
        <w:shd w:val="clear" w:color="auto" w:fill="auto"/>
        <w:spacing w:after="0" w:line="274" w:lineRule="exact"/>
        <w:ind w:firstLine="709"/>
      </w:pPr>
      <w:r w:rsidRPr="0023224B">
        <w:t>разголване, използване на език, свързан със сексуални действия и т.н., които са нехарактерни за съответната възраст).</w:t>
      </w:r>
    </w:p>
    <w:p w14:paraId="1FCBFFFA" w14:textId="77777777" w:rsidR="00A250F1" w:rsidRPr="0023224B" w:rsidRDefault="00A250F1" w:rsidP="00A250F1">
      <w:pPr>
        <w:pStyle w:val="20"/>
        <w:numPr>
          <w:ilvl w:val="0"/>
          <w:numId w:val="25"/>
        </w:numPr>
        <w:shd w:val="clear" w:color="auto" w:fill="auto"/>
        <w:tabs>
          <w:tab w:val="left" w:pos="681"/>
        </w:tabs>
        <w:spacing w:after="0" w:line="274" w:lineRule="exact"/>
        <w:ind w:firstLine="709"/>
      </w:pPr>
      <w:r w:rsidRPr="0023224B">
        <w:t>наблюдават се промени в навиците или в използването на интернет и социалните</w:t>
      </w:r>
    </w:p>
    <w:p w14:paraId="7027DF20" w14:textId="77777777" w:rsidR="00A250F1" w:rsidRPr="0023224B" w:rsidRDefault="00A250F1" w:rsidP="00A250F1">
      <w:pPr>
        <w:pStyle w:val="20"/>
        <w:shd w:val="clear" w:color="auto" w:fill="auto"/>
        <w:spacing w:after="0" w:line="274" w:lineRule="exact"/>
        <w:ind w:firstLine="709"/>
      </w:pPr>
      <w:r w:rsidRPr="0023224B">
        <w:t>мрежи.</w:t>
      </w:r>
    </w:p>
    <w:p w14:paraId="44A7CF80" w14:textId="77777777" w:rsidR="00A250F1" w:rsidRPr="0023224B" w:rsidRDefault="00A250F1" w:rsidP="00A250F1">
      <w:pPr>
        <w:pStyle w:val="20"/>
        <w:shd w:val="clear" w:color="auto" w:fill="auto"/>
        <w:spacing w:after="0" w:line="274" w:lineRule="exact"/>
        <w:ind w:firstLine="709"/>
        <w:rPr>
          <w:lang w:val="en-US"/>
        </w:rPr>
      </w:pPr>
      <w:r w:rsidRPr="0023224B">
        <w:t>Тормозът между деца спада към насилието над дете и се третира с мерките на Закона за закрила на детето. Според чл. 7, ал. 1 и 2 от Закона за закрила на детето, всяко дете има право на закрила от насилие и всеки, на когото стане известно за дете, преживяло насилие, е длъжен да сигнализира органите по закрила.</w:t>
      </w:r>
    </w:p>
    <w:p w14:paraId="74D04B85" w14:textId="77777777" w:rsidR="00A250F1" w:rsidRDefault="00A250F1" w:rsidP="00A250F1">
      <w:pPr>
        <w:pStyle w:val="20"/>
        <w:shd w:val="clear" w:color="auto" w:fill="auto"/>
        <w:spacing w:after="0" w:line="274" w:lineRule="exact"/>
        <w:ind w:firstLine="709"/>
        <w:rPr>
          <w:lang w:val="en-US"/>
        </w:rPr>
      </w:pPr>
    </w:p>
    <w:p w14:paraId="34070273" w14:textId="77777777" w:rsidR="00941741" w:rsidRDefault="00941741" w:rsidP="00A250F1">
      <w:pPr>
        <w:pStyle w:val="20"/>
        <w:shd w:val="clear" w:color="auto" w:fill="auto"/>
        <w:spacing w:after="0" w:line="274" w:lineRule="exact"/>
        <w:ind w:firstLine="709"/>
        <w:rPr>
          <w:lang w:val="en-US"/>
        </w:rPr>
      </w:pPr>
    </w:p>
    <w:p w14:paraId="6F337D31" w14:textId="77777777" w:rsidR="00941741" w:rsidRDefault="00941741" w:rsidP="00A250F1">
      <w:pPr>
        <w:pStyle w:val="20"/>
        <w:shd w:val="clear" w:color="auto" w:fill="auto"/>
        <w:spacing w:after="0" w:line="274" w:lineRule="exact"/>
        <w:ind w:firstLine="709"/>
        <w:rPr>
          <w:lang w:val="en-US"/>
        </w:rPr>
      </w:pPr>
    </w:p>
    <w:p w14:paraId="4F98B248" w14:textId="77777777" w:rsidR="003C6DA3" w:rsidRDefault="003C6DA3" w:rsidP="00A250F1">
      <w:pPr>
        <w:spacing w:line="240" w:lineRule="auto"/>
        <w:ind w:firstLine="709"/>
        <w:jc w:val="both"/>
        <w:rPr>
          <w:rFonts w:ascii="Times New Roman" w:hAnsi="Times New Roman"/>
          <w:b/>
          <w:sz w:val="24"/>
          <w:u w:val="single"/>
        </w:rPr>
      </w:pPr>
    </w:p>
    <w:p w14:paraId="75EE2E57" w14:textId="4B2117BE" w:rsidR="00A250F1" w:rsidRPr="00A502B9" w:rsidRDefault="00A250F1" w:rsidP="00A250F1">
      <w:pPr>
        <w:spacing w:line="240" w:lineRule="auto"/>
        <w:ind w:firstLine="709"/>
        <w:jc w:val="both"/>
        <w:rPr>
          <w:rFonts w:ascii="Times New Roman" w:hAnsi="Times New Roman"/>
          <w:b/>
          <w:sz w:val="24"/>
          <w:u w:val="single"/>
        </w:rPr>
      </w:pPr>
      <w:r w:rsidRPr="00A502B9">
        <w:rPr>
          <w:rFonts w:ascii="Times New Roman" w:hAnsi="Times New Roman"/>
          <w:b/>
          <w:sz w:val="24"/>
          <w:u w:val="single"/>
        </w:rPr>
        <w:t>Според характера на самия тормоз, той може да бъде:</w:t>
      </w:r>
    </w:p>
    <w:p w14:paraId="4D74B7B7" w14:textId="77777777" w:rsidR="00A250F1" w:rsidRPr="00D343DF" w:rsidRDefault="00A250F1" w:rsidP="00A250F1">
      <w:pPr>
        <w:pStyle w:val="ListParagraph"/>
        <w:spacing w:line="240" w:lineRule="auto"/>
        <w:ind w:left="0" w:firstLine="709"/>
        <w:jc w:val="both"/>
        <w:rPr>
          <w:rFonts w:ascii="Times New Roman" w:hAnsi="Times New Roman"/>
          <w:b/>
          <w:sz w:val="28"/>
          <w:u w:val="single"/>
          <w:lang w:val="ru-RU"/>
        </w:rPr>
      </w:pPr>
    </w:p>
    <w:p w14:paraId="11B8C7EB" w14:textId="77777777" w:rsidR="00A250F1" w:rsidRPr="00D90866" w:rsidRDefault="00A250F1" w:rsidP="00A250F1">
      <w:pPr>
        <w:pStyle w:val="ListParagraph"/>
        <w:numPr>
          <w:ilvl w:val="0"/>
          <w:numId w:val="22"/>
        </w:numPr>
        <w:spacing w:line="240" w:lineRule="auto"/>
        <w:ind w:left="0" w:firstLine="709"/>
        <w:jc w:val="both"/>
        <w:rPr>
          <w:rFonts w:ascii="Times New Roman" w:hAnsi="Times New Roman"/>
          <w:b/>
          <w:sz w:val="28"/>
        </w:rPr>
      </w:pPr>
      <w:r w:rsidRPr="00D90866">
        <w:rPr>
          <w:rFonts w:ascii="Times New Roman" w:hAnsi="Times New Roman"/>
          <w:b/>
          <w:sz w:val="24"/>
        </w:rPr>
        <w:t>Физически директен</w:t>
      </w:r>
      <w:r>
        <w:rPr>
          <w:rFonts w:ascii="Times New Roman" w:hAnsi="Times New Roman"/>
          <w:b/>
          <w:sz w:val="24"/>
        </w:rPr>
        <w:t>,</w:t>
      </w:r>
      <w:r w:rsidRPr="00D90866">
        <w:rPr>
          <w:rFonts w:ascii="Times New Roman" w:hAnsi="Times New Roman"/>
          <w:b/>
          <w:sz w:val="24"/>
        </w:rPr>
        <w:t xml:space="preserve"> невербален </w:t>
      </w:r>
      <w:r w:rsidRPr="00D90866">
        <w:rPr>
          <w:rFonts w:ascii="Times New Roman" w:hAnsi="Times New Roman"/>
          <w:sz w:val="24"/>
        </w:rPr>
        <w:t>– когато жертвата е директно нападната;</w:t>
      </w:r>
    </w:p>
    <w:p w14:paraId="78DA2D14" w14:textId="77777777" w:rsidR="00A250F1" w:rsidRPr="00D90866" w:rsidRDefault="00A250F1" w:rsidP="00A250F1">
      <w:pPr>
        <w:pStyle w:val="ListParagraph"/>
        <w:numPr>
          <w:ilvl w:val="0"/>
          <w:numId w:val="22"/>
        </w:numPr>
        <w:spacing w:line="240" w:lineRule="auto"/>
        <w:ind w:left="0" w:firstLine="709"/>
        <w:jc w:val="both"/>
        <w:rPr>
          <w:rFonts w:ascii="Times New Roman" w:hAnsi="Times New Roman"/>
          <w:b/>
          <w:sz w:val="28"/>
        </w:rPr>
      </w:pPr>
      <w:r w:rsidRPr="00D90866">
        <w:rPr>
          <w:rFonts w:ascii="Times New Roman" w:hAnsi="Times New Roman"/>
          <w:b/>
          <w:sz w:val="24"/>
        </w:rPr>
        <w:t>Физически индиректен</w:t>
      </w:r>
      <w:r>
        <w:rPr>
          <w:rFonts w:ascii="Times New Roman" w:hAnsi="Times New Roman"/>
          <w:b/>
          <w:sz w:val="24"/>
        </w:rPr>
        <w:t xml:space="preserve">, </w:t>
      </w:r>
      <w:r w:rsidRPr="00D90866">
        <w:rPr>
          <w:rFonts w:ascii="Times New Roman" w:hAnsi="Times New Roman"/>
          <w:b/>
          <w:sz w:val="24"/>
        </w:rPr>
        <w:t>вербален</w:t>
      </w:r>
      <w:r w:rsidRPr="00D90866">
        <w:rPr>
          <w:rFonts w:ascii="Times New Roman" w:hAnsi="Times New Roman"/>
          <w:sz w:val="24"/>
        </w:rPr>
        <w:t xml:space="preserve"> – когато насилникът кара друг да нападне неговата жертва;</w:t>
      </w:r>
    </w:p>
    <w:p w14:paraId="650046A2" w14:textId="77777777" w:rsidR="00A250F1" w:rsidRPr="00D90866" w:rsidRDefault="00A250F1" w:rsidP="00A250F1">
      <w:pPr>
        <w:pStyle w:val="ListParagraph"/>
        <w:numPr>
          <w:ilvl w:val="0"/>
          <w:numId w:val="22"/>
        </w:numPr>
        <w:spacing w:line="240" w:lineRule="auto"/>
        <w:ind w:left="0" w:firstLine="709"/>
        <w:jc w:val="both"/>
        <w:rPr>
          <w:rFonts w:ascii="Times New Roman" w:hAnsi="Times New Roman"/>
          <w:b/>
          <w:sz w:val="28"/>
        </w:rPr>
      </w:pPr>
      <w:r w:rsidRPr="00D90866">
        <w:rPr>
          <w:rFonts w:ascii="Times New Roman" w:hAnsi="Times New Roman"/>
          <w:b/>
          <w:sz w:val="24"/>
        </w:rPr>
        <w:t>Психически директен</w:t>
      </w:r>
      <w:r>
        <w:rPr>
          <w:rFonts w:ascii="Times New Roman" w:hAnsi="Times New Roman"/>
          <w:b/>
          <w:sz w:val="24"/>
        </w:rPr>
        <w:t>,</w:t>
      </w:r>
      <w:r w:rsidRPr="00D90866">
        <w:rPr>
          <w:rFonts w:ascii="Times New Roman" w:hAnsi="Times New Roman"/>
          <w:b/>
          <w:sz w:val="24"/>
        </w:rPr>
        <w:t xml:space="preserve"> вербален</w:t>
      </w:r>
      <w:r w:rsidRPr="00D90866">
        <w:rPr>
          <w:rFonts w:ascii="Times New Roman" w:hAnsi="Times New Roman"/>
          <w:sz w:val="24"/>
        </w:rPr>
        <w:t xml:space="preserve"> – когато жертвата е обект на обиждане и подигравки от страна на агресора;</w:t>
      </w:r>
    </w:p>
    <w:p w14:paraId="56A2A41E" w14:textId="77777777" w:rsidR="00A250F1" w:rsidRPr="00D90866" w:rsidRDefault="00A250F1" w:rsidP="00A250F1">
      <w:pPr>
        <w:pStyle w:val="ListParagraph"/>
        <w:numPr>
          <w:ilvl w:val="0"/>
          <w:numId w:val="22"/>
        </w:numPr>
        <w:spacing w:line="240" w:lineRule="auto"/>
        <w:ind w:left="0" w:firstLine="709"/>
        <w:jc w:val="both"/>
        <w:rPr>
          <w:rFonts w:ascii="Times New Roman" w:hAnsi="Times New Roman"/>
          <w:b/>
          <w:sz w:val="28"/>
        </w:rPr>
      </w:pPr>
      <w:r w:rsidRPr="00D90866">
        <w:rPr>
          <w:rFonts w:ascii="Times New Roman" w:hAnsi="Times New Roman"/>
          <w:b/>
          <w:sz w:val="24"/>
        </w:rPr>
        <w:t>Психически индиректен</w:t>
      </w:r>
      <w:r>
        <w:rPr>
          <w:rFonts w:ascii="Times New Roman" w:hAnsi="Times New Roman"/>
          <w:b/>
          <w:sz w:val="24"/>
        </w:rPr>
        <w:t>,</w:t>
      </w:r>
      <w:r w:rsidRPr="00D90866">
        <w:rPr>
          <w:rFonts w:ascii="Times New Roman" w:hAnsi="Times New Roman"/>
          <w:b/>
          <w:sz w:val="24"/>
        </w:rPr>
        <w:t xml:space="preserve"> вербален</w:t>
      </w:r>
      <w:r w:rsidRPr="00D90866">
        <w:rPr>
          <w:rFonts w:ascii="Times New Roman" w:hAnsi="Times New Roman"/>
          <w:sz w:val="24"/>
        </w:rPr>
        <w:t xml:space="preserve"> – когато насилникът кара някой друг да обижда и да се подиграва с неговата жертва;</w:t>
      </w:r>
    </w:p>
    <w:p w14:paraId="387F08FC" w14:textId="77777777" w:rsidR="00A250F1" w:rsidRPr="00C55AE0" w:rsidRDefault="00A250F1" w:rsidP="00A250F1">
      <w:pPr>
        <w:pStyle w:val="ListParagraph"/>
        <w:numPr>
          <w:ilvl w:val="0"/>
          <w:numId w:val="22"/>
        </w:numPr>
        <w:spacing w:line="240" w:lineRule="auto"/>
        <w:ind w:left="0" w:firstLine="709"/>
        <w:jc w:val="both"/>
        <w:rPr>
          <w:rFonts w:ascii="Times New Roman" w:hAnsi="Times New Roman"/>
          <w:b/>
          <w:sz w:val="28"/>
        </w:rPr>
      </w:pPr>
      <w:r w:rsidRPr="00D90866">
        <w:rPr>
          <w:rFonts w:ascii="Times New Roman" w:hAnsi="Times New Roman"/>
          <w:b/>
          <w:sz w:val="24"/>
        </w:rPr>
        <w:t>Психически директен</w:t>
      </w:r>
      <w:r>
        <w:rPr>
          <w:rFonts w:ascii="Times New Roman" w:hAnsi="Times New Roman"/>
          <w:b/>
          <w:sz w:val="24"/>
        </w:rPr>
        <w:t>,</w:t>
      </w:r>
      <w:r w:rsidRPr="00D90866">
        <w:rPr>
          <w:rFonts w:ascii="Times New Roman" w:hAnsi="Times New Roman"/>
          <w:b/>
          <w:sz w:val="24"/>
        </w:rPr>
        <w:t xml:space="preserve"> невербален</w:t>
      </w:r>
      <w:r w:rsidRPr="00D90866">
        <w:rPr>
          <w:rFonts w:ascii="Times New Roman" w:hAnsi="Times New Roman"/>
          <w:sz w:val="24"/>
        </w:rPr>
        <w:t xml:space="preserve"> – когато тормозещият преднамерено мълчи заплашително, гледа злобно и агресивно жертвата си.</w:t>
      </w:r>
    </w:p>
    <w:p w14:paraId="53003759" w14:textId="77777777" w:rsidR="00941741" w:rsidRPr="00A250F1" w:rsidRDefault="00941741" w:rsidP="00A250F1">
      <w:pPr>
        <w:pStyle w:val="20"/>
        <w:shd w:val="clear" w:color="auto" w:fill="auto"/>
        <w:spacing w:after="498"/>
        <w:rPr>
          <w:color w:val="FF0000"/>
          <w:lang w:val="en-US"/>
        </w:rPr>
      </w:pPr>
    </w:p>
    <w:p w14:paraId="1DF8E70D" w14:textId="77777777" w:rsidR="00A250F1" w:rsidRDefault="00A250F1" w:rsidP="00A250F1">
      <w:pPr>
        <w:spacing w:before="240" w:after="0" w:line="240" w:lineRule="auto"/>
        <w:ind w:firstLine="709"/>
        <w:jc w:val="both"/>
        <w:rPr>
          <w:rFonts w:ascii="Times New Roman" w:hAnsi="Times New Roman"/>
          <w:b/>
          <w:color w:val="C00000"/>
          <w:sz w:val="24"/>
          <w:u w:val="single"/>
          <w:lang w:val="en-US"/>
        </w:rPr>
      </w:pPr>
      <w:r w:rsidRPr="003A693F">
        <w:rPr>
          <w:rFonts w:ascii="Times New Roman" w:hAnsi="Times New Roman"/>
          <w:b/>
          <w:sz w:val="24"/>
          <w:u w:val="single"/>
        </w:rPr>
        <w:t xml:space="preserve">Определение на понятието </w:t>
      </w:r>
      <w:r w:rsidRPr="002920DC">
        <w:rPr>
          <w:rFonts w:ascii="Times New Roman" w:hAnsi="Times New Roman"/>
          <w:b/>
          <w:sz w:val="24"/>
          <w:u w:val="single"/>
        </w:rPr>
        <w:t>училищен тормоз</w:t>
      </w:r>
    </w:p>
    <w:p w14:paraId="70C49FE2" w14:textId="77777777" w:rsidR="00A250F1" w:rsidRPr="00EC0625" w:rsidRDefault="00A250F1" w:rsidP="00A250F1">
      <w:pPr>
        <w:spacing w:before="240" w:after="0" w:line="240" w:lineRule="auto"/>
        <w:ind w:firstLine="709"/>
        <w:jc w:val="both"/>
        <w:rPr>
          <w:rFonts w:ascii="Times New Roman" w:hAnsi="Times New Roman"/>
          <w:b/>
          <w:color w:val="C00000"/>
          <w:sz w:val="24"/>
          <w:u w:val="single"/>
          <w:lang w:val="en-US"/>
        </w:rPr>
      </w:pPr>
    </w:p>
    <w:p w14:paraId="423689DA" w14:textId="77777777" w:rsidR="00A250F1" w:rsidRPr="0023224B" w:rsidRDefault="00A250F1" w:rsidP="00A250F1">
      <w:pPr>
        <w:pStyle w:val="30"/>
        <w:shd w:val="clear" w:color="auto" w:fill="auto"/>
        <w:spacing w:after="207" w:line="274" w:lineRule="exact"/>
        <w:ind w:firstLine="709"/>
        <w:rPr>
          <w:b w:val="0"/>
          <w:sz w:val="24"/>
          <w:szCs w:val="24"/>
        </w:rPr>
      </w:pPr>
      <w:r w:rsidRPr="0023224B">
        <w:rPr>
          <w:sz w:val="24"/>
          <w:szCs w:val="24"/>
        </w:rPr>
        <w:t xml:space="preserve">Тормозът </w:t>
      </w:r>
      <w:r w:rsidRPr="0023224B">
        <w:rPr>
          <w:b w:val="0"/>
          <w:sz w:val="24"/>
          <w:szCs w:val="24"/>
        </w:rPr>
        <w:t xml:space="preserve">в училище обхваща широк спектър от прояви. Това е явление със сериозни размери, което оставя дълготрайни последици върху психичното здраве и поведението както на децата, които търпят насилие, така и на онези, които го извършват или наблюдават. Последиците от насилието в училище са особено тежки и продължителни и силно привличат общественото внимание. Българската дума, която отговаря най-точно на явлението, е „тормоз” </w:t>
      </w:r>
      <w:r w:rsidRPr="0023224B">
        <w:rPr>
          <w:b w:val="0"/>
          <w:sz w:val="24"/>
          <w:szCs w:val="24"/>
          <w:lang w:val="en-US" w:bidi="en-US"/>
        </w:rPr>
        <w:t>(„bullying”).</w:t>
      </w:r>
    </w:p>
    <w:p w14:paraId="415347A3" w14:textId="77777777" w:rsidR="00A250F1" w:rsidRPr="003A693F" w:rsidRDefault="00A250F1" w:rsidP="00A250F1">
      <w:pPr>
        <w:spacing w:before="240" w:after="0" w:line="240" w:lineRule="auto"/>
        <w:ind w:firstLine="709"/>
        <w:jc w:val="both"/>
        <w:rPr>
          <w:rFonts w:ascii="Times New Roman" w:hAnsi="Times New Roman"/>
          <w:b/>
          <w:sz w:val="28"/>
          <w:u w:val="single"/>
          <w:lang w:val="ru-RU"/>
        </w:rPr>
      </w:pPr>
    </w:p>
    <w:p w14:paraId="32F01115" w14:textId="77777777" w:rsidR="00A250F1" w:rsidRPr="00D90866" w:rsidRDefault="00A250F1" w:rsidP="00A250F1">
      <w:pPr>
        <w:spacing w:line="240" w:lineRule="auto"/>
        <w:ind w:firstLine="709"/>
        <w:jc w:val="both"/>
        <w:rPr>
          <w:rFonts w:ascii="Times New Roman" w:hAnsi="Times New Roman"/>
          <w:b/>
          <w:sz w:val="28"/>
        </w:rPr>
      </w:pPr>
      <w:r>
        <w:rPr>
          <w:rFonts w:ascii="Times New Roman" w:hAnsi="Times New Roman"/>
          <w:sz w:val="24"/>
        </w:rPr>
        <w:lastRenderedPageBreak/>
        <w:t>Спецификата на училищния тормоз се характеризира със следните белези:</w:t>
      </w:r>
    </w:p>
    <w:p w14:paraId="3ECC1670" w14:textId="77777777" w:rsidR="00A250F1" w:rsidRDefault="00A250F1" w:rsidP="00A250F1">
      <w:pPr>
        <w:pStyle w:val="ListParagraph"/>
        <w:numPr>
          <w:ilvl w:val="0"/>
          <w:numId w:val="23"/>
        </w:numPr>
        <w:spacing w:line="240" w:lineRule="auto"/>
        <w:ind w:left="0" w:firstLine="709"/>
        <w:jc w:val="both"/>
        <w:rPr>
          <w:rFonts w:ascii="Times New Roman" w:hAnsi="Times New Roman"/>
          <w:sz w:val="24"/>
        </w:rPr>
      </w:pPr>
      <w:r>
        <w:rPr>
          <w:rFonts w:ascii="Times New Roman" w:hAnsi="Times New Roman"/>
          <w:sz w:val="24"/>
        </w:rPr>
        <w:t>Агресивно поведение  с цел умишлено  „да се вреди“.</w:t>
      </w:r>
    </w:p>
    <w:p w14:paraId="3685AF4A" w14:textId="77777777" w:rsidR="00A250F1" w:rsidRDefault="00A250F1" w:rsidP="00A250F1">
      <w:pPr>
        <w:pStyle w:val="ListParagraph"/>
        <w:numPr>
          <w:ilvl w:val="0"/>
          <w:numId w:val="23"/>
        </w:numPr>
        <w:spacing w:line="240" w:lineRule="auto"/>
        <w:ind w:left="0" w:firstLine="709"/>
        <w:jc w:val="both"/>
        <w:rPr>
          <w:rFonts w:ascii="Times New Roman" w:hAnsi="Times New Roman"/>
          <w:sz w:val="24"/>
        </w:rPr>
      </w:pPr>
      <w:r>
        <w:rPr>
          <w:rFonts w:ascii="Times New Roman" w:hAnsi="Times New Roman"/>
          <w:sz w:val="24"/>
        </w:rPr>
        <w:t>Прояви,</w:t>
      </w:r>
      <w:r w:rsidRPr="00D90866">
        <w:rPr>
          <w:rFonts w:ascii="Times New Roman" w:hAnsi="Times New Roman"/>
          <w:sz w:val="24"/>
          <w:lang w:val="ru-RU"/>
        </w:rPr>
        <w:t xml:space="preserve"> </w:t>
      </w:r>
      <w:r>
        <w:rPr>
          <w:rFonts w:ascii="Times New Roman" w:hAnsi="Times New Roman"/>
          <w:sz w:val="24"/>
        </w:rPr>
        <w:t>повтарящи се „многократно и за продължително време“.</w:t>
      </w:r>
    </w:p>
    <w:p w14:paraId="41A2733D" w14:textId="77777777" w:rsidR="00A250F1" w:rsidRDefault="00A250F1" w:rsidP="00A250F1">
      <w:pPr>
        <w:pStyle w:val="ListParagraph"/>
        <w:numPr>
          <w:ilvl w:val="0"/>
          <w:numId w:val="23"/>
        </w:numPr>
        <w:spacing w:line="240" w:lineRule="auto"/>
        <w:ind w:left="0" w:firstLine="709"/>
        <w:jc w:val="both"/>
        <w:rPr>
          <w:rFonts w:ascii="Times New Roman" w:hAnsi="Times New Roman"/>
          <w:sz w:val="24"/>
        </w:rPr>
      </w:pPr>
      <w:r>
        <w:rPr>
          <w:rFonts w:ascii="Times New Roman" w:hAnsi="Times New Roman"/>
          <w:sz w:val="24"/>
        </w:rPr>
        <w:t>Неравномерно съотношение на силите/ най-уязвими са най-малките и най-слабите/.</w:t>
      </w:r>
    </w:p>
    <w:p w14:paraId="102BBE55" w14:textId="77777777" w:rsidR="00A250F1" w:rsidRDefault="00A250F1" w:rsidP="00A250F1">
      <w:pPr>
        <w:pStyle w:val="20"/>
        <w:shd w:val="clear" w:color="auto" w:fill="auto"/>
        <w:spacing w:after="498"/>
        <w:ind w:firstLine="709"/>
        <w:rPr>
          <w:lang w:val="en-US"/>
        </w:rPr>
      </w:pPr>
      <w:r>
        <w:rPr>
          <w:sz w:val="24"/>
        </w:rPr>
        <w:t xml:space="preserve">Успешна училищна политика за преодоляване на тормоза е възможна само ако има </w:t>
      </w:r>
      <w:r w:rsidRPr="00D90866">
        <w:rPr>
          <w:b/>
          <w:sz w:val="28"/>
          <w:szCs w:val="32"/>
        </w:rPr>
        <w:t>устойчиво отношение на неодобрение и своевременни действия</w:t>
      </w:r>
      <w:r w:rsidRPr="00D90866">
        <w:rPr>
          <w:b/>
        </w:rPr>
        <w:t xml:space="preserve"> </w:t>
      </w:r>
      <w:r>
        <w:rPr>
          <w:sz w:val="24"/>
        </w:rPr>
        <w:t>от участниците в учебно-образователния процес.</w:t>
      </w:r>
      <w:r w:rsidRPr="009B226C">
        <w:t xml:space="preserve"> </w:t>
      </w:r>
    </w:p>
    <w:p w14:paraId="79318E2E" w14:textId="66F20E3F" w:rsidR="00A250F1" w:rsidRPr="0023224B" w:rsidRDefault="00A250F1" w:rsidP="00A250F1">
      <w:pPr>
        <w:pStyle w:val="20"/>
        <w:shd w:val="clear" w:color="auto" w:fill="auto"/>
        <w:spacing w:after="25" w:line="240" w:lineRule="exact"/>
        <w:ind w:firstLine="709"/>
      </w:pPr>
      <w:r w:rsidRPr="0023224B">
        <w:t>Политиката за превенция и интервенция на насилието и тормоза се основава на споделени ценности, философия, норми, правила и традиции за участие и взаимодействие на директора, педагогическия и непедагогическия персонал, родителите, децата и учениците в изграждането на сигурна среда. Тя трябва да се базира на основни принципи и положения, да съдържа цели, стратегии, очаквани резултати и отговорности за всички участници в процеса на предучилищното и училищното образование.</w:t>
      </w:r>
    </w:p>
    <w:p w14:paraId="7D28699A" w14:textId="77777777" w:rsidR="00A250F1" w:rsidRPr="0023224B" w:rsidRDefault="00A250F1" w:rsidP="00A250F1">
      <w:pPr>
        <w:pStyle w:val="20"/>
        <w:shd w:val="clear" w:color="auto" w:fill="auto"/>
        <w:spacing w:after="25" w:line="240" w:lineRule="exact"/>
        <w:ind w:firstLine="709"/>
      </w:pPr>
    </w:p>
    <w:p w14:paraId="1268328F" w14:textId="77777777" w:rsidR="00A250F1" w:rsidRPr="0023224B" w:rsidRDefault="00A250F1" w:rsidP="00A250F1">
      <w:pPr>
        <w:pStyle w:val="20"/>
        <w:shd w:val="clear" w:color="auto" w:fill="auto"/>
        <w:spacing w:after="25" w:line="240" w:lineRule="exact"/>
        <w:ind w:firstLine="709"/>
      </w:pPr>
      <w:r w:rsidRPr="0023224B">
        <w:t xml:space="preserve"> Основни цели на политиката за превенция и интервенция на насилието са:</w:t>
      </w:r>
    </w:p>
    <w:p w14:paraId="426843EF" w14:textId="77777777" w:rsidR="00A250F1" w:rsidRPr="0023224B" w:rsidRDefault="00A250F1" w:rsidP="00A250F1">
      <w:pPr>
        <w:pStyle w:val="20"/>
        <w:numPr>
          <w:ilvl w:val="0"/>
          <w:numId w:val="26"/>
        </w:numPr>
        <w:shd w:val="clear" w:color="auto" w:fill="auto"/>
        <w:tabs>
          <w:tab w:val="left" w:pos="709"/>
        </w:tabs>
        <w:spacing w:after="0"/>
        <w:ind w:firstLine="709"/>
      </w:pPr>
      <w:r w:rsidRPr="0023224B">
        <w:t>Да създаде позитивна култура и климат в детската градина, училището, центъра за подкрепа за личностно развитие, специализираното обслужващо звено;</w:t>
      </w:r>
    </w:p>
    <w:p w14:paraId="3502F334" w14:textId="77777777" w:rsidR="00A250F1" w:rsidRPr="0023224B" w:rsidRDefault="00A250F1" w:rsidP="00A250F1">
      <w:pPr>
        <w:pStyle w:val="20"/>
        <w:numPr>
          <w:ilvl w:val="0"/>
          <w:numId w:val="26"/>
        </w:numPr>
        <w:shd w:val="clear" w:color="auto" w:fill="auto"/>
        <w:spacing w:after="0"/>
        <w:ind w:firstLine="709"/>
      </w:pPr>
      <w:r w:rsidRPr="0023224B">
        <w:t xml:space="preserve"> Да повиши осведомеността на всички участници в процеса на предучилищното и училищното образование, че насилието е неприемливо поведение;</w:t>
      </w:r>
    </w:p>
    <w:p w14:paraId="4D38E164" w14:textId="77777777" w:rsidR="00A250F1" w:rsidRPr="0023224B" w:rsidRDefault="00A250F1" w:rsidP="00A250F1">
      <w:pPr>
        <w:pStyle w:val="20"/>
        <w:numPr>
          <w:ilvl w:val="0"/>
          <w:numId w:val="26"/>
        </w:numPr>
        <w:shd w:val="clear" w:color="auto" w:fill="auto"/>
        <w:tabs>
          <w:tab w:val="left" w:pos="709"/>
        </w:tabs>
        <w:spacing w:after="0"/>
        <w:ind w:firstLine="709"/>
      </w:pPr>
      <w:r w:rsidRPr="0023224B">
        <w:t>Да разработи система за превенция, която създава условия за превантивна работа с групата/класа и включва децата в образователни дейности, семинари, работилници, които да ги запознават с различните форми на насилие и тормоз, да възпитават уважение и толерантност към различията, да развиват чувствителност към границите на другия, етика на взаимоотношенията, кое поведение е приемливо и кое - не, как да се реагира на неприемливо поведение, др.;</w:t>
      </w:r>
    </w:p>
    <w:p w14:paraId="1A2B8874" w14:textId="77777777" w:rsidR="00A250F1" w:rsidRPr="0023224B" w:rsidRDefault="00A250F1" w:rsidP="00A250F1">
      <w:pPr>
        <w:pStyle w:val="20"/>
        <w:numPr>
          <w:ilvl w:val="0"/>
          <w:numId w:val="26"/>
        </w:numPr>
        <w:shd w:val="clear" w:color="auto" w:fill="auto"/>
        <w:spacing w:after="0" w:line="408" w:lineRule="exact"/>
        <w:ind w:firstLine="709"/>
      </w:pPr>
      <w:r w:rsidRPr="0023224B">
        <w:t xml:space="preserve"> Да създаде система за интервенция като разработи или разясни съществуващи правила и процедури във връзка с всяка една проява на насилие и тормоз, вкл. по отношение на идентифициране и сигнализиране;</w:t>
      </w:r>
    </w:p>
    <w:p w14:paraId="131E9CCA" w14:textId="77777777" w:rsidR="00A250F1" w:rsidRPr="0023224B" w:rsidRDefault="00A250F1" w:rsidP="00A250F1">
      <w:pPr>
        <w:pStyle w:val="20"/>
        <w:numPr>
          <w:ilvl w:val="0"/>
          <w:numId w:val="26"/>
        </w:numPr>
        <w:shd w:val="clear" w:color="auto" w:fill="auto"/>
        <w:tabs>
          <w:tab w:val="left" w:pos="709"/>
        </w:tabs>
        <w:spacing w:after="0" w:line="418" w:lineRule="exact"/>
        <w:ind w:firstLine="709"/>
      </w:pPr>
      <w:r w:rsidRPr="0023224B">
        <w:t>Да създаде система за предоставяне на подкрепа за пострадалите и въвлечените в ситуациите на насилие и тормоз;</w:t>
      </w:r>
    </w:p>
    <w:p w14:paraId="1871B246" w14:textId="77777777" w:rsidR="00A250F1" w:rsidRPr="0023224B" w:rsidRDefault="00A250F1" w:rsidP="00A250F1">
      <w:pPr>
        <w:pStyle w:val="20"/>
        <w:numPr>
          <w:ilvl w:val="0"/>
          <w:numId w:val="26"/>
        </w:numPr>
        <w:shd w:val="clear" w:color="auto" w:fill="auto"/>
        <w:tabs>
          <w:tab w:val="left" w:pos="709"/>
        </w:tabs>
        <w:spacing w:after="0" w:line="418" w:lineRule="exact"/>
        <w:ind w:firstLine="709"/>
      </w:pPr>
      <w:r w:rsidRPr="0023224B">
        <w:t>Да развие устойчива система за изграждане на капацитет у всички участници</w:t>
      </w:r>
      <w:r w:rsidRPr="0023224B">
        <w:rPr>
          <w:lang w:val="en-US"/>
        </w:rPr>
        <w:t xml:space="preserve"> </w:t>
      </w:r>
      <w:r w:rsidRPr="0023224B">
        <w:t>в образователния процес под формата на обучителни дейности, механизми за</w:t>
      </w:r>
      <w:r w:rsidRPr="0023224B">
        <w:rPr>
          <w:lang w:val="en-US"/>
        </w:rPr>
        <w:t xml:space="preserve"> </w:t>
      </w:r>
      <w:r w:rsidRPr="0023224B">
        <w:t>сътрудничество с други,</w:t>
      </w:r>
      <w:r w:rsidRPr="0023224B">
        <w:rPr>
          <w:lang w:val="en-US"/>
        </w:rPr>
        <w:t xml:space="preserve"> </w:t>
      </w:r>
      <w:r w:rsidRPr="0023224B">
        <w:t>външни за детската градина, училището, центъра за</w:t>
      </w:r>
      <w:r w:rsidRPr="0023224B">
        <w:rPr>
          <w:lang w:val="en-US"/>
        </w:rPr>
        <w:t xml:space="preserve"> </w:t>
      </w:r>
      <w:r w:rsidRPr="0023224B">
        <w:t>подкрепа за личностно развитие,</w:t>
      </w:r>
      <w:r w:rsidRPr="0023224B">
        <w:rPr>
          <w:lang w:val="en-US"/>
        </w:rPr>
        <w:t xml:space="preserve"> </w:t>
      </w:r>
      <w:r w:rsidRPr="0023224B">
        <w:t>специализираното обслужващо звено, служби, организации</w:t>
      </w:r>
      <w:r w:rsidRPr="0023224B">
        <w:rPr>
          <w:lang w:val="en-US"/>
        </w:rPr>
        <w:t xml:space="preserve"> </w:t>
      </w:r>
      <w:r w:rsidRPr="0023224B">
        <w:t>или институции, изграждане на</w:t>
      </w:r>
      <w:r w:rsidRPr="0023224B">
        <w:rPr>
          <w:lang w:val="en-US"/>
        </w:rPr>
        <w:t xml:space="preserve"> </w:t>
      </w:r>
      <w:r w:rsidRPr="0023224B">
        <w:t>ефективна система за дежурства и др.;</w:t>
      </w:r>
    </w:p>
    <w:p w14:paraId="5CD0E671" w14:textId="77777777" w:rsidR="00A250F1" w:rsidRPr="0023224B" w:rsidRDefault="005B7787" w:rsidP="005B7787">
      <w:pPr>
        <w:pStyle w:val="20"/>
        <w:shd w:val="clear" w:color="auto" w:fill="auto"/>
        <w:tabs>
          <w:tab w:val="left" w:pos="709"/>
        </w:tabs>
        <w:spacing w:after="0" w:line="418" w:lineRule="exact"/>
        <w:ind w:left="709"/>
      </w:pPr>
      <w:r w:rsidRPr="0023224B">
        <w:rPr>
          <w:lang w:val="en-US"/>
        </w:rPr>
        <w:t xml:space="preserve"> </w:t>
      </w:r>
      <w:r w:rsidR="00A250F1" w:rsidRPr="0023224B">
        <w:t xml:space="preserve">Да създава механизми за проследяване на ефективността от дейностите по превенция </w:t>
      </w:r>
      <w:r w:rsidRPr="0023224B">
        <w:t xml:space="preserve">и </w:t>
      </w:r>
      <w:r w:rsidR="00A250F1" w:rsidRPr="0023224B">
        <w:t xml:space="preserve">интервенция. </w:t>
      </w:r>
    </w:p>
    <w:p w14:paraId="55257409" w14:textId="77777777" w:rsidR="00A250F1" w:rsidRPr="0023224B" w:rsidRDefault="00A250F1" w:rsidP="00A250F1">
      <w:pPr>
        <w:pStyle w:val="20"/>
        <w:shd w:val="clear" w:color="auto" w:fill="auto"/>
        <w:spacing w:after="0" w:line="418" w:lineRule="exact"/>
        <w:ind w:firstLine="709"/>
      </w:pPr>
      <w:r w:rsidRPr="0023224B">
        <w:lastRenderedPageBreak/>
        <w:t>В допълнение на принципите в системата на предучилищното и училищното образование, цитирани в чл. 3, ал. 2 от ЗПУО, политиката за сигурна образователна среда следва да се базира и на следните специфични принципи:</w:t>
      </w:r>
    </w:p>
    <w:p w14:paraId="18E16832" w14:textId="77777777" w:rsidR="00A250F1" w:rsidRPr="0023224B" w:rsidRDefault="00A250F1" w:rsidP="00A250F1">
      <w:pPr>
        <w:pStyle w:val="20"/>
        <w:numPr>
          <w:ilvl w:val="0"/>
          <w:numId w:val="26"/>
        </w:numPr>
        <w:shd w:val="clear" w:color="auto" w:fill="auto"/>
        <w:tabs>
          <w:tab w:val="left" w:pos="709"/>
        </w:tabs>
        <w:spacing w:after="0"/>
        <w:ind w:firstLine="709"/>
      </w:pPr>
      <w:r w:rsidRPr="0023224B">
        <w:t>Позитивна култура и климат, които:</w:t>
      </w:r>
    </w:p>
    <w:p w14:paraId="1A67015C" w14:textId="78B9BB25" w:rsidR="00A250F1" w:rsidRPr="0023224B" w:rsidRDefault="00A250F1" w:rsidP="00A250F1">
      <w:pPr>
        <w:pStyle w:val="20"/>
        <w:shd w:val="clear" w:color="auto" w:fill="auto"/>
        <w:spacing w:after="0"/>
        <w:ind w:firstLine="709"/>
      </w:pPr>
      <w:r w:rsidRPr="0023224B">
        <w:rPr>
          <w:lang w:val="en-US" w:bidi="en-US"/>
        </w:rPr>
        <w:t xml:space="preserve">o </w:t>
      </w:r>
      <w:r w:rsidRPr="0023224B">
        <w:t>Приемат различието и разнообразието и се базират на принципите на приобщаващото образование</w:t>
      </w:r>
      <w:r w:rsidR="0061081F" w:rsidRPr="0023224B">
        <w:t>;</w:t>
      </w:r>
    </w:p>
    <w:p w14:paraId="7CABECED" w14:textId="63512B3D" w:rsidR="00A250F1" w:rsidRPr="0023224B" w:rsidRDefault="00A250F1" w:rsidP="00A250F1">
      <w:pPr>
        <w:pStyle w:val="20"/>
        <w:shd w:val="clear" w:color="auto" w:fill="auto"/>
        <w:spacing w:after="0"/>
        <w:ind w:firstLine="709"/>
        <w:rPr>
          <w:lang w:val="en-US"/>
        </w:rPr>
      </w:pPr>
      <w:r w:rsidRPr="0023224B">
        <w:rPr>
          <w:lang w:val="en-US" w:bidi="en-US"/>
        </w:rPr>
        <w:t xml:space="preserve">o </w:t>
      </w:r>
      <w:r w:rsidRPr="0023224B">
        <w:t>Дават възможност за развитие на сигурна среда, в която децата открито споделят и обсъждат теми, свързани с насилието</w:t>
      </w:r>
      <w:r w:rsidR="0061081F" w:rsidRPr="0023224B">
        <w:t>;</w:t>
      </w:r>
    </w:p>
    <w:p w14:paraId="6AAD3D60" w14:textId="46733C18" w:rsidR="00A250F1" w:rsidRPr="0023224B" w:rsidRDefault="00A250F1" w:rsidP="00A250F1">
      <w:pPr>
        <w:pStyle w:val="20"/>
        <w:shd w:val="clear" w:color="auto" w:fill="auto"/>
        <w:spacing w:after="0"/>
        <w:ind w:firstLine="709"/>
      </w:pPr>
      <w:r w:rsidRPr="0023224B">
        <w:t xml:space="preserve"> </w:t>
      </w:r>
      <w:r w:rsidRPr="0023224B">
        <w:rPr>
          <w:lang w:val="en-US" w:bidi="en-US"/>
        </w:rPr>
        <w:t xml:space="preserve">o </w:t>
      </w:r>
      <w:r w:rsidRPr="0023224B">
        <w:t>Насърчават взаимоотношения на уважение сред цялата общност</w:t>
      </w:r>
      <w:r w:rsidR="0061081F">
        <w:t xml:space="preserve"> </w:t>
      </w:r>
      <w:bookmarkStart w:id="1" w:name="_Hlk113609214"/>
      <w:r w:rsidRPr="0023224B">
        <w:t>;</w:t>
      </w:r>
      <w:bookmarkEnd w:id="1"/>
    </w:p>
    <w:p w14:paraId="131880B1" w14:textId="77777777" w:rsidR="00A250F1" w:rsidRPr="0023224B" w:rsidRDefault="00A250F1" w:rsidP="002F682D">
      <w:pPr>
        <w:pStyle w:val="20"/>
        <w:numPr>
          <w:ilvl w:val="0"/>
          <w:numId w:val="26"/>
        </w:numPr>
        <w:shd w:val="clear" w:color="auto" w:fill="auto"/>
        <w:tabs>
          <w:tab w:val="left" w:pos="709"/>
        </w:tabs>
        <w:spacing w:after="0"/>
        <w:ind w:firstLine="709"/>
      </w:pPr>
      <w:r w:rsidRPr="0023224B">
        <w:t>Ефективно лидерство;</w:t>
      </w:r>
    </w:p>
    <w:p w14:paraId="2E0DC099" w14:textId="77777777" w:rsidR="00A250F1" w:rsidRPr="0023224B" w:rsidRDefault="00A250F1" w:rsidP="002F682D">
      <w:pPr>
        <w:pStyle w:val="20"/>
        <w:numPr>
          <w:ilvl w:val="0"/>
          <w:numId w:val="26"/>
        </w:numPr>
        <w:shd w:val="clear" w:color="auto" w:fill="auto"/>
        <w:tabs>
          <w:tab w:val="left" w:pos="709"/>
        </w:tabs>
        <w:spacing w:after="31" w:line="240" w:lineRule="exact"/>
        <w:ind w:firstLine="709"/>
      </w:pPr>
      <w:r w:rsidRPr="0023224B">
        <w:t>Прилагането на цялостен институционален подход;</w:t>
      </w:r>
    </w:p>
    <w:p w14:paraId="60A26D32" w14:textId="77777777" w:rsidR="00A250F1" w:rsidRPr="0023224B" w:rsidRDefault="00A250F1" w:rsidP="002F682D">
      <w:pPr>
        <w:pStyle w:val="20"/>
        <w:numPr>
          <w:ilvl w:val="0"/>
          <w:numId w:val="26"/>
        </w:numPr>
        <w:shd w:val="clear" w:color="auto" w:fill="auto"/>
        <w:tabs>
          <w:tab w:val="left" w:pos="709"/>
        </w:tabs>
        <w:spacing w:after="0" w:line="418" w:lineRule="exact"/>
        <w:ind w:firstLine="709"/>
      </w:pPr>
      <w:r w:rsidRPr="0023224B">
        <w:t>Споделено разбиране за насилието и тормоза и последиците;</w:t>
      </w:r>
    </w:p>
    <w:p w14:paraId="5243F92B" w14:textId="77777777" w:rsidR="00A250F1" w:rsidRPr="0023224B" w:rsidRDefault="00A250F1" w:rsidP="002F682D">
      <w:pPr>
        <w:pStyle w:val="20"/>
        <w:numPr>
          <w:ilvl w:val="0"/>
          <w:numId w:val="26"/>
        </w:numPr>
        <w:shd w:val="clear" w:color="auto" w:fill="auto"/>
        <w:tabs>
          <w:tab w:val="left" w:pos="709"/>
        </w:tabs>
        <w:spacing w:after="0" w:line="418" w:lineRule="exact"/>
        <w:ind w:firstLine="709"/>
      </w:pPr>
      <w:r w:rsidRPr="0023224B">
        <w:t>Подкрепа и мотивиране на децата и служителите, в т.ч. информиране, обучение, консултиране, супервизия и изграждане на капацитет за справяне с насилието;</w:t>
      </w:r>
    </w:p>
    <w:p w14:paraId="14BAD6F1" w14:textId="77777777" w:rsidR="00A250F1" w:rsidRPr="0023224B" w:rsidRDefault="00A250F1" w:rsidP="002F682D">
      <w:pPr>
        <w:pStyle w:val="20"/>
        <w:numPr>
          <w:ilvl w:val="0"/>
          <w:numId w:val="26"/>
        </w:numPr>
        <w:shd w:val="clear" w:color="auto" w:fill="auto"/>
        <w:tabs>
          <w:tab w:val="left" w:pos="709"/>
        </w:tabs>
        <w:spacing w:after="0" w:line="418" w:lineRule="exact"/>
        <w:ind w:firstLine="709"/>
      </w:pPr>
      <w:r w:rsidRPr="0023224B">
        <w:t>Въвеждане на образователни стратегии и дейности за превенция (вкл. мерки по</w:t>
      </w:r>
      <w:r w:rsidRPr="00906D20">
        <w:rPr>
          <w:color w:val="FF0000"/>
        </w:rPr>
        <w:t xml:space="preserve"> </w:t>
      </w:r>
      <w:r w:rsidRPr="0023224B">
        <w:t>информиране), които:</w:t>
      </w:r>
    </w:p>
    <w:p w14:paraId="5ED499BD" w14:textId="42C2EE6C" w:rsidR="00A250F1" w:rsidRPr="0023224B" w:rsidRDefault="00A250F1" w:rsidP="00A250F1">
      <w:pPr>
        <w:pStyle w:val="20"/>
        <w:shd w:val="clear" w:color="auto" w:fill="auto"/>
        <w:spacing w:after="0" w:line="418" w:lineRule="exact"/>
        <w:ind w:firstLine="709"/>
      </w:pPr>
      <w:r w:rsidRPr="0023224B">
        <w:rPr>
          <w:lang w:val="en-US" w:bidi="en-US"/>
        </w:rPr>
        <w:t xml:space="preserve">o </w:t>
      </w:r>
      <w:r w:rsidRPr="0023224B">
        <w:t>Развиват емпатия, уважение и резилианс сред децата</w:t>
      </w:r>
      <w:r w:rsidR="0061081F">
        <w:t>, които</w:t>
      </w:r>
      <w:r w:rsidR="0061081F">
        <w:rPr>
          <w:lang w:bidi="en-US"/>
        </w:rPr>
        <w:t xml:space="preserve"> </w:t>
      </w:r>
      <w:r w:rsidR="0061081F">
        <w:t>я</w:t>
      </w:r>
      <w:r w:rsidRPr="0023224B">
        <w:t>сно адресират агресивно поведение</w:t>
      </w:r>
    </w:p>
    <w:p w14:paraId="1D1ADEB9" w14:textId="77777777" w:rsidR="00A250F1" w:rsidRPr="0023224B" w:rsidRDefault="00A250F1" w:rsidP="00A250F1">
      <w:pPr>
        <w:pStyle w:val="20"/>
        <w:shd w:val="clear" w:color="auto" w:fill="auto"/>
        <w:spacing w:after="0" w:line="418" w:lineRule="exact"/>
        <w:ind w:firstLine="709"/>
      </w:pPr>
      <w:r w:rsidRPr="0023224B">
        <w:rPr>
          <w:lang w:val="en-US" w:bidi="en-US"/>
        </w:rPr>
        <w:t xml:space="preserve">o </w:t>
      </w:r>
      <w:r w:rsidRPr="0023224B">
        <w:t>Изграждат нулева толерантност към всички форми на насилие;</w:t>
      </w:r>
    </w:p>
    <w:p w14:paraId="2ADF2ABD" w14:textId="77777777" w:rsidR="00A250F1" w:rsidRPr="0023224B" w:rsidRDefault="00A250F1" w:rsidP="002F682D">
      <w:pPr>
        <w:pStyle w:val="20"/>
        <w:numPr>
          <w:ilvl w:val="0"/>
          <w:numId w:val="26"/>
        </w:numPr>
        <w:shd w:val="clear" w:color="auto" w:fill="auto"/>
        <w:tabs>
          <w:tab w:val="left" w:pos="709"/>
        </w:tabs>
        <w:spacing w:after="0" w:line="418" w:lineRule="exact"/>
        <w:ind w:firstLine="709"/>
      </w:pPr>
      <w:r w:rsidRPr="0023224B">
        <w:t>Системност и регулярност при вписване, изясняване и прилагане на мерки и последващи действия в случаи на насилие и тормоз;</w:t>
      </w:r>
    </w:p>
    <w:p w14:paraId="4E774BBB" w14:textId="77777777" w:rsidR="00A250F1" w:rsidRPr="0023224B" w:rsidRDefault="00A250F1" w:rsidP="002F682D">
      <w:pPr>
        <w:pStyle w:val="20"/>
        <w:numPr>
          <w:ilvl w:val="0"/>
          <w:numId w:val="26"/>
        </w:numPr>
        <w:shd w:val="clear" w:color="auto" w:fill="auto"/>
        <w:tabs>
          <w:tab w:val="left" w:pos="709"/>
        </w:tabs>
        <w:spacing w:after="0" w:line="418" w:lineRule="exact"/>
        <w:ind w:firstLine="709"/>
      </w:pPr>
      <w:r w:rsidRPr="0023224B">
        <w:t>Координация и последователни усилия от страна на институцията за изграждане на мрежа от взаимовръзки и взаимодействия за изграждане на по-сигурна среда;</w:t>
      </w:r>
    </w:p>
    <w:p w14:paraId="51A1322E" w14:textId="77777777" w:rsidR="00A250F1" w:rsidRPr="0023224B" w:rsidRDefault="00A250F1" w:rsidP="002F682D">
      <w:pPr>
        <w:pStyle w:val="20"/>
        <w:numPr>
          <w:ilvl w:val="0"/>
          <w:numId w:val="26"/>
        </w:numPr>
        <w:shd w:val="clear" w:color="auto" w:fill="auto"/>
        <w:tabs>
          <w:tab w:val="left" w:pos="709"/>
        </w:tabs>
        <w:spacing w:after="0" w:line="418" w:lineRule="exact"/>
        <w:ind w:firstLine="709"/>
      </w:pPr>
      <w:r w:rsidRPr="0023224B">
        <w:t>Партньорство с родителите;</w:t>
      </w:r>
    </w:p>
    <w:p w14:paraId="300EE21C" w14:textId="77777777" w:rsidR="00A250F1" w:rsidRPr="0023224B" w:rsidRDefault="00A250F1" w:rsidP="00A250F1">
      <w:pPr>
        <w:pStyle w:val="30"/>
        <w:shd w:val="clear" w:color="auto" w:fill="auto"/>
        <w:spacing w:after="60"/>
        <w:ind w:firstLine="709"/>
        <w:rPr>
          <w:b w:val="0"/>
        </w:rPr>
      </w:pPr>
      <w:r w:rsidRPr="0023224B">
        <w:rPr>
          <w:b w:val="0"/>
        </w:rPr>
        <w:t xml:space="preserve"> Непрекъсната оценка и проследяване на ефективността на цялостната политика за превенция и интервенция на насилие и тормоз. </w:t>
      </w:r>
    </w:p>
    <w:p w14:paraId="46050604" w14:textId="77777777" w:rsidR="00A250F1" w:rsidRDefault="00A250F1" w:rsidP="00A250F1">
      <w:pPr>
        <w:pStyle w:val="30"/>
        <w:shd w:val="clear" w:color="auto" w:fill="auto"/>
        <w:spacing w:after="60"/>
        <w:ind w:firstLine="709"/>
        <w:rPr>
          <w:b w:val="0"/>
        </w:rPr>
      </w:pPr>
      <w:r w:rsidRPr="0023224B">
        <w:rPr>
          <w:b w:val="0"/>
        </w:rPr>
        <w:t>Цялостната политика се реализира на равнище детската градина, училище, център за подкрепа за личностно развитие, специализирано обслужващо звено и на равнище група/клас, като на всяко едно от тези равнища се осъществяват дейности по превенция и интервенция (реакция).</w:t>
      </w:r>
    </w:p>
    <w:p w14:paraId="4EC00B29" w14:textId="77777777" w:rsidR="003C6DA3" w:rsidRDefault="003C6DA3" w:rsidP="00A250F1">
      <w:pPr>
        <w:pStyle w:val="30"/>
        <w:shd w:val="clear" w:color="auto" w:fill="auto"/>
        <w:spacing w:after="60"/>
        <w:ind w:firstLine="709"/>
        <w:rPr>
          <w:b w:val="0"/>
          <w:lang w:val="en-US"/>
        </w:rPr>
      </w:pPr>
    </w:p>
    <w:p w14:paraId="21064BF3" w14:textId="77777777" w:rsidR="00941741" w:rsidRPr="0023224B" w:rsidRDefault="00941741" w:rsidP="00A250F1">
      <w:pPr>
        <w:pStyle w:val="30"/>
        <w:shd w:val="clear" w:color="auto" w:fill="auto"/>
        <w:spacing w:after="60"/>
        <w:ind w:firstLine="709"/>
        <w:rPr>
          <w:b w:val="0"/>
          <w:lang w:val="en-US"/>
        </w:rPr>
      </w:pPr>
    </w:p>
    <w:p w14:paraId="49C4A9FC" w14:textId="77777777" w:rsidR="00A250F1" w:rsidRPr="0023224B" w:rsidRDefault="00A250F1" w:rsidP="00A250F1">
      <w:pPr>
        <w:spacing w:line="240" w:lineRule="auto"/>
        <w:ind w:firstLine="709"/>
        <w:jc w:val="both"/>
        <w:rPr>
          <w:rFonts w:ascii="Times New Roman" w:hAnsi="Times New Roman"/>
          <w:sz w:val="24"/>
        </w:rPr>
      </w:pPr>
    </w:p>
    <w:p w14:paraId="18B9FCEB" w14:textId="77777777" w:rsidR="00A250F1" w:rsidRDefault="00A250F1" w:rsidP="00A250F1">
      <w:pPr>
        <w:pStyle w:val="ListParagraph"/>
        <w:numPr>
          <w:ilvl w:val="0"/>
          <w:numId w:val="12"/>
        </w:numPr>
        <w:spacing w:line="240" w:lineRule="auto"/>
        <w:ind w:left="0" w:firstLine="709"/>
        <w:jc w:val="both"/>
        <w:rPr>
          <w:rFonts w:ascii="Times New Roman" w:hAnsi="Times New Roman"/>
          <w:b/>
          <w:sz w:val="24"/>
          <w:u w:val="single"/>
        </w:rPr>
      </w:pPr>
      <w:r w:rsidRPr="00D343DF">
        <w:rPr>
          <w:rFonts w:ascii="Times New Roman" w:hAnsi="Times New Roman"/>
          <w:b/>
          <w:sz w:val="24"/>
          <w:u w:val="single"/>
        </w:rPr>
        <w:t>Мерки за противодействие  и намаляване на риска от училищния тормоз;</w:t>
      </w:r>
    </w:p>
    <w:p w14:paraId="32288B14" w14:textId="77777777" w:rsidR="00A250F1" w:rsidRPr="00D343DF" w:rsidRDefault="00A250F1" w:rsidP="00A250F1">
      <w:pPr>
        <w:pStyle w:val="ListParagraph"/>
        <w:spacing w:line="240" w:lineRule="auto"/>
        <w:ind w:left="0" w:firstLine="709"/>
        <w:jc w:val="both"/>
        <w:rPr>
          <w:rFonts w:ascii="Times New Roman" w:hAnsi="Times New Roman"/>
          <w:b/>
          <w:sz w:val="24"/>
          <w:u w:val="single"/>
        </w:rPr>
      </w:pPr>
      <w:r>
        <w:rPr>
          <w:rFonts w:ascii="Times New Roman" w:hAnsi="Times New Roman"/>
          <w:b/>
          <w:sz w:val="24"/>
          <w:u w:val="single"/>
        </w:rPr>
        <w:t xml:space="preserve"> </w:t>
      </w:r>
    </w:p>
    <w:p w14:paraId="586C5196" w14:textId="77777777" w:rsidR="00A250F1" w:rsidRPr="005C3F30" w:rsidRDefault="00A250F1" w:rsidP="00A250F1">
      <w:pPr>
        <w:pStyle w:val="ListParagraph"/>
        <w:numPr>
          <w:ilvl w:val="0"/>
          <w:numId w:val="2"/>
        </w:numPr>
        <w:spacing w:line="240" w:lineRule="auto"/>
        <w:ind w:left="0" w:firstLine="709"/>
        <w:jc w:val="both"/>
        <w:rPr>
          <w:rFonts w:ascii="Times New Roman" w:hAnsi="Times New Roman"/>
          <w:sz w:val="24"/>
        </w:rPr>
      </w:pPr>
      <w:r>
        <w:rPr>
          <w:rFonts w:ascii="Times New Roman" w:hAnsi="Times New Roman"/>
          <w:sz w:val="24"/>
        </w:rPr>
        <w:lastRenderedPageBreak/>
        <w:t xml:space="preserve">Изработване на Механизъм за противодействие на училищния тормоз , съгласно Заповед  на министъра на образованието, младежта и науката </w:t>
      </w:r>
      <w:r w:rsidRPr="005C3F30">
        <w:rPr>
          <w:rFonts w:ascii="Times New Roman" w:hAnsi="Times New Roman"/>
          <w:sz w:val="24"/>
        </w:rPr>
        <w:t>№</w:t>
      </w:r>
      <w:r>
        <w:rPr>
          <w:rFonts w:ascii="Times New Roman" w:hAnsi="Times New Roman"/>
          <w:sz w:val="24"/>
        </w:rPr>
        <w:t xml:space="preserve"> </w:t>
      </w:r>
      <w:r w:rsidRPr="005C3F30">
        <w:rPr>
          <w:rFonts w:ascii="Times New Roman" w:hAnsi="Times New Roman"/>
          <w:sz w:val="24"/>
        </w:rPr>
        <w:t>РД</w:t>
      </w:r>
      <w:r>
        <w:rPr>
          <w:rFonts w:ascii="Times New Roman" w:hAnsi="Times New Roman"/>
          <w:sz w:val="24"/>
        </w:rPr>
        <w:t xml:space="preserve"> </w:t>
      </w:r>
      <w:r w:rsidRPr="005C3F30">
        <w:rPr>
          <w:rFonts w:ascii="Times New Roman" w:hAnsi="Times New Roman"/>
          <w:sz w:val="24"/>
        </w:rPr>
        <w:t xml:space="preserve">09-611/18.05.2012г. </w:t>
      </w:r>
    </w:p>
    <w:p w14:paraId="4E82C0BB" w14:textId="77777777" w:rsidR="00A250F1" w:rsidRDefault="00A250F1" w:rsidP="00A250F1">
      <w:pPr>
        <w:pStyle w:val="ListParagraph"/>
        <w:numPr>
          <w:ilvl w:val="0"/>
          <w:numId w:val="2"/>
        </w:numPr>
        <w:spacing w:line="240" w:lineRule="auto"/>
        <w:ind w:left="0" w:firstLine="709"/>
        <w:jc w:val="both"/>
        <w:rPr>
          <w:rFonts w:ascii="Times New Roman" w:hAnsi="Times New Roman"/>
          <w:sz w:val="24"/>
        </w:rPr>
      </w:pPr>
      <w:r>
        <w:rPr>
          <w:rFonts w:ascii="Times New Roman" w:hAnsi="Times New Roman"/>
          <w:sz w:val="24"/>
        </w:rPr>
        <w:t>Разработеният механизъм е елемент от Стратегията за превенция на агресивно и асоциално поведение,  приета през учебната 2011/2012г.</w:t>
      </w:r>
    </w:p>
    <w:p w14:paraId="0928AC97" w14:textId="77777777" w:rsidR="00A250F1" w:rsidRDefault="00A250F1" w:rsidP="00A250F1">
      <w:pPr>
        <w:pStyle w:val="ListParagraph"/>
        <w:numPr>
          <w:ilvl w:val="0"/>
          <w:numId w:val="2"/>
        </w:numPr>
        <w:spacing w:line="240" w:lineRule="auto"/>
        <w:ind w:left="0" w:firstLine="709"/>
        <w:jc w:val="both"/>
        <w:rPr>
          <w:rFonts w:ascii="Times New Roman" w:hAnsi="Times New Roman"/>
          <w:sz w:val="24"/>
        </w:rPr>
      </w:pPr>
      <w:r>
        <w:rPr>
          <w:rFonts w:ascii="Times New Roman" w:hAnsi="Times New Roman"/>
          <w:sz w:val="24"/>
        </w:rPr>
        <w:t>Публикуване  на Механизма за противодействие на училищния тормоз в сайта на училището.</w:t>
      </w:r>
    </w:p>
    <w:p w14:paraId="7871CA7C" w14:textId="77777777" w:rsidR="00A250F1" w:rsidRDefault="00A250F1" w:rsidP="00A250F1">
      <w:pPr>
        <w:pStyle w:val="ListParagraph"/>
        <w:numPr>
          <w:ilvl w:val="0"/>
          <w:numId w:val="2"/>
        </w:numPr>
        <w:spacing w:line="240" w:lineRule="auto"/>
        <w:ind w:left="0" w:firstLine="709"/>
        <w:jc w:val="both"/>
        <w:rPr>
          <w:rFonts w:ascii="Times New Roman" w:hAnsi="Times New Roman"/>
          <w:sz w:val="24"/>
        </w:rPr>
      </w:pPr>
      <w:r>
        <w:rPr>
          <w:rFonts w:ascii="Times New Roman" w:hAnsi="Times New Roman"/>
          <w:sz w:val="24"/>
        </w:rPr>
        <w:t>Актуализиране на Правилника за вътрешния ред на училището в раздел : „Задължения на учителите“.</w:t>
      </w:r>
    </w:p>
    <w:p w14:paraId="4071E8A3" w14:textId="77777777" w:rsidR="00A250F1" w:rsidRDefault="00A250F1" w:rsidP="00A250F1">
      <w:pPr>
        <w:pStyle w:val="ListParagraph"/>
        <w:numPr>
          <w:ilvl w:val="0"/>
          <w:numId w:val="2"/>
        </w:numPr>
        <w:spacing w:line="240" w:lineRule="auto"/>
        <w:ind w:left="0" w:firstLine="709"/>
        <w:jc w:val="both"/>
        <w:rPr>
          <w:rFonts w:ascii="Times New Roman" w:hAnsi="Times New Roman"/>
          <w:sz w:val="24"/>
        </w:rPr>
      </w:pPr>
      <w:r>
        <w:rPr>
          <w:rFonts w:ascii="Times New Roman" w:hAnsi="Times New Roman"/>
          <w:sz w:val="24"/>
        </w:rPr>
        <w:t>Актуализиране на Етичния кодекс на работещите с деца.</w:t>
      </w:r>
    </w:p>
    <w:p w14:paraId="6CF69D23" w14:textId="77777777" w:rsidR="00A250F1" w:rsidRDefault="00A250F1" w:rsidP="00A250F1">
      <w:pPr>
        <w:pStyle w:val="ListParagraph"/>
        <w:numPr>
          <w:ilvl w:val="0"/>
          <w:numId w:val="2"/>
        </w:numPr>
        <w:spacing w:line="240" w:lineRule="auto"/>
        <w:ind w:left="0" w:firstLine="709"/>
        <w:jc w:val="both"/>
        <w:rPr>
          <w:rFonts w:ascii="Times New Roman" w:hAnsi="Times New Roman"/>
          <w:sz w:val="24"/>
        </w:rPr>
      </w:pPr>
      <w:r>
        <w:rPr>
          <w:rFonts w:ascii="Times New Roman" w:hAnsi="Times New Roman"/>
          <w:sz w:val="24"/>
        </w:rPr>
        <w:t>Извършване оценка на тормоза в училище-анонимна анкета за насилието.</w:t>
      </w:r>
    </w:p>
    <w:p w14:paraId="36C3A7F9" w14:textId="77777777" w:rsidR="002623B3" w:rsidRPr="002623B3" w:rsidRDefault="002623B3" w:rsidP="002623B3">
      <w:pPr>
        <w:spacing w:line="240" w:lineRule="auto"/>
        <w:jc w:val="both"/>
        <w:rPr>
          <w:rFonts w:ascii="Times New Roman" w:hAnsi="Times New Roman"/>
          <w:sz w:val="24"/>
        </w:rPr>
      </w:pPr>
    </w:p>
    <w:p w14:paraId="4BF74572" w14:textId="77777777" w:rsidR="00A250F1" w:rsidRDefault="00A250F1" w:rsidP="00A250F1">
      <w:pPr>
        <w:pStyle w:val="ListParagraph"/>
        <w:spacing w:line="240" w:lineRule="auto"/>
        <w:ind w:left="0" w:firstLine="709"/>
        <w:jc w:val="both"/>
        <w:rPr>
          <w:rFonts w:ascii="Times New Roman" w:hAnsi="Times New Roman"/>
          <w:sz w:val="24"/>
        </w:rPr>
      </w:pPr>
    </w:p>
    <w:p w14:paraId="15FB37D7" w14:textId="77777777" w:rsidR="003C6DA3" w:rsidRDefault="003C6DA3" w:rsidP="00A250F1">
      <w:pPr>
        <w:pStyle w:val="ListParagraph"/>
        <w:spacing w:line="240" w:lineRule="auto"/>
        <w:ind w:left="0" w:firstLine="709"/>
        <w:jc w:val="both"/>
        <w:rPr>
          <w:rFonts w:ascii="Times New Roman" w:hAnsi="Times New Roman"/>
          <w:sz w:val="24"/>
        </w:rPr>
      </w:pPr>
    </w:p>
    <w:p w14:paraId="682FF875" w14:textId="77777777" w:rsidR="00A250F1" w:rsidRPr="002F682D" w:rsidRDefault="00A250F1" w:rsidP="002F682D">
      <w:pPr>
        <w:pStyle w:val="20"/>
        <w:numPr>
          <w:ilvl w:val="0"/>
          <w:numId w:val="12"/>
        </w:numPr>
        <w:shd w:val="clear" w:color="auto" w:fill="auto"/>
        <w:spacing w:after="498"/>
        <w:ind w:left="0" w:firstLine="709"/>
        <w:rPr>
          <w:b/>
          <w:sz w:val="24"/>
          <w:u w:val="single"/>
          <w:lang w:val="en-US"/>
        </w:rPr>
      </w:pPr>
      <w:r>
        <w:rPr>
          <w:b/>
          <w:sz w:val="24"/>
          <w:u w:val="single"/>
        </w:rPr>
        <w:t xml:space="preserve"> </w:t>
      </w:r>
      <w:r w:rsidRPr="00D343DF">
        <w:rPr>
          <w:b/>
          <w:sz w:val="24"/>
          <w:u w:val="single"/>
        </w:rPr>
        <w:t>Начини за противодействие на училищния тормоз</w:t>
      </w:r>
    </w:p>
    <w:p w14:paraId="135B9CBD" w14:textId="77777777" w:rsidR="00A250F1" w:rsidRPr="00A61C92" w:rsidRDefault="00A250F1" w:rsidP="00A250F1">
      <w:pPr>
        <w:pStyle w:val="ListParagraph"/>
        <w:numPr>
          <w:ilvl w:val="0"/>
          <w:numId w:val="28"/>
        </w:numPr>
        <w:spacing w:line="240" w:lineRule="auto"/>
        <w:ind w:left="0" w:firstLine="709"/>
        <w:jc w:val="both"/>
        <w:rPr>
          <w:rFonts w:ascii="Times New Roman" w:hAnsi="Times New Roman"/>
          <w:sz w:val="24"/>
          <w:szCs w:val="28"/>
        </w:rPr>
      </w:pPr>
      <w:r w:rsidRPr="00A61C92">
        <w:rPr>
          <w:rFonts w:ascii="Times New Roman" w:hAnsi="Times New Roman"/>
          <w:sz w:val="24"/>
          <w:szCs w:val="28"/>
        </w:rPr>
        <w:t>Избор на координационен съвет, който отговаря за планиране и координиране на усилията за справяне с тормоза</w:t>
      </w:r>
    </w:p>
    <w:p w14:paraId="4DDB6A1F" w14:textId="7582FF73" w:rsidR="00357797" w:rsidRDefault="00357797" w:rsidP="00357797">
      <w:pPr>
        <w:pStyle w:val="ListParagraph"/>
        <w:spacing w:line="240" w:lineRule="auto"/>
        <w:ind w:left="709"/>
        <w:jc w:val="both"/>
        <w:rPr>
          <w:rFonts w:ascii="Times New Roman" w:hAnsi="Times New Roman"/>
          <w:bCs/>
          <w:sz w:val="24"/>
          <w:szCs w:val="28"/>
        </w:rPr>
      </w:pPr>
    </w:p>
    <w:p w14:paraId="3D8ED6F6" w14:textId="77777777" w:rsidR="00357797" w:rsidRDefault="00357797" w:rsidP="00357797">
      <w:pPr>
        <w:pStyle w:val="ListParagraph"/>
        <w:spacing w:line="240" w:lineRule="auto"/>
        <w:ind w:left="709"/>
        <w:jc w:val="both"/>
        <w:rPr>
          <w:rFonts w:ascii="Times New Roman" w:hAnsi="Times New Roman"/>
          <w:bCs/>
          <w:sz w:val="24"/>
          <w:szCs w:val="28"/>
        </w:rPr>
      </w:pPr>
    </w:p>
    <w:p w14:paraId="708BB931" w14:textId="5AA1D7BD" w:rsidR="00357797" w:rsidRDefault="00357797" w:rsidP="00357797">
      <w:pPr>
        <w:pStyle w:val="ListParagraph"/>
        <w:numPr>
          <w:ilvl w:val="0"/>
          <w:numId w:val="28"/>
        </w:numPr>
        <w:spacing w:line="240" w:lineRule="auto"/>
        <w:ind w:left="0" w:firstLine="709"/>
        <w:jc w:val="both"/>
        <w:rPr>
          <w:rFonts w:ascii="Times New Roman" w:hAnsi="Times New Roman"/>
          <w:bCs/>
          <w:sz w:val="24"/>
          <w:szCs w:val="28"/>
        </w:rPr>
      </w:pPr>
      <w:r w:rsidRPr="00357797">
        <w:rPr>
          <w:rFonts w:ascii="Times New Roman" w:hAnsi="Times New Roman"/>
          <w:bCs/>
          <w:sz w:val="24"/>
          <w:szCs w:val="28"/>
        </w:rPr>
        <w:t>Ръководител:</w:t>
      </w:r>
    </w:p>
    <w:p w14:paraId="0DDE5E5B" w14:textId="77777777" w:rsidR="00357797" w:rsidRPr="00357797" w:rsidRDefault="00357797" w:rsidP="00357797">
      <w:pPr>
        <w:pStyle w:val="ListParagraph"/>
        <w:spacing w:line="240" w:lineRule="auto"/>
        <w:ind w:left="709"/>
        <w:jc w:val="both"/>
        <w:rPr>
          <w:rFonts w:ascii="Times New Roman" w:hAnsi="Times New Roman"/>
          <w:bCs/>
          <w:sz w:val="24"/>
          <w:szCs w:val="28"/>
        </w:rPr>
      </w:pPr>
    </w:p>
    <w:p w14:paraId="559EBEE9" w14:textId="4AAC61DF" w:rsidR="00A250F1" w:rsidRPr="00DE5D85" w:rsidRDefault="00A250F1" w:rsidP="00A250F1">
      <w:pPr>
        <w:pStyle w:val="ListParagraph"/>
        <w:spacing w:line="240" w:lineRule="auto"/>
        <w:ind w:left="0" w:firstLine="709"/>
        <w:jc w:val="both"/>
        <w:rPr>
          <w:rFonts w:ascii="Times New Roman" w:hAnsi="Times New Roman"/>
          <w:sz w:val="24"/>
          <w:szCs w:val="28"/>
        </w:rPr>
      </w:pPr>
      <w:r>
        <w:rPr>
          <w:rFonts w:ascii="Times New Roman" w:hAnsi="Times New Roman"/>
          <w:b/>
          <w:sz w:val="24"/>
          <w:szCs w:val="28"/>
          <w:lang w:val="en-US"/>
        </w:rPr>
        <w:tab/>
      </w:r>
      <w:r w:rsidR="00E17585">
        <w:rPr>
          <w:rFonts w:ascii="Times New Roman" w:hAnsi="Times New Roman"/>
          <w:b/>
          <w:sz w:val="24"/>
          <w:szCs w:val="28"/>
        </w:rPr>
        <w:t>Надежда Матеева</w:t>
      </w:r>
      <w:r w:rsidRPr="00DE5D85">
        <w:rPr>
          <w:rFonts w:ascii="Times New Roman" w:hAnsi="Times New Roman"/>
          <w:sz w:val="24"/>
          <w:szCs w:val="28"/>
        </w:rPr>
        <w:t xml:space="preserve"> – </w:t>
      </w:r>
      <w:r w:rsidR="00357797">
        <w:rPr>
          <w:rFonts w:ascii="Times New Roman" w:hAnsi="Times New Roman"/>
          <w:sz w:val="24"/>
          <w:szCs w:val="28"/>
        </w:rPr>
        <w:t>заместник-</w:t>
      </w:r>
      <w:r w:rsidRPr="00DE5D85">
        <w:rPr>
          <w:rFonts w:ascii="Times New Roman" w:hAnsi="Times New Roman"/>
          <w:sz w:val="24"/>
          <w:szCs w:val="28"/>
        </w:rPr>
        <w:t>директор УД</w:t>
      </w:r>
    </w:p>
    <w:p w14:paraId="08E8B3B2" w14:textId="77777777" w:rsidR="00357797" w:rsidRDefault="00357797" w:rsidP="00A250F1">
      <w:pPr>
        <w:pStyle w:val="ListParagraph"/>
        <w:spacing w:line="240" w:lineRule="auto"/>
        <w:ind w:left="0" w:firstLine="709"/>
        <w:jc w:val="both"/>
        <w:rPr>
          <w:rFonts w:ascii="Times New Roman" w:hAnsi="Times New Roman"/>
          <w:sz w:val="24"/>
          <w:szCs w:val="28"/>
        </w:rPr>
      </w:pPr>
      <w:r>
        <w:rPr>
          <w:rFonts w:ascii="Times New Roman" w:hAnsi="Times New Roman"/>
          <w:sz w:val="24"/>
          <w:szCs w:val="28"/>
        </w:rPr>
        <w:t xml:space="preserve">          </w:t>
      </w:r>
    </w:p>
    <w:p w14:paraId="460ECE88" w14:textId="12DB79D9" w:rsidR="00A250F1" w:rsidRDefault="00357797" w:rsidP="00A250F1">
      <w:pPr>
        <w:pStyle w:val="ListParagraph"/>
        <w:spacing w:line="240" w:lineRule="auto"/>
        <w:ind w:left="0" w:firstLine="709"/>
        <w:jc w:val="both"/>
        <w:rPr>
          <w:rFonts w:ascii="Times New Roman" w:hAnsi="Times New Roman"/>
          <w:sz w:val="24"/>
          <w:szCs w:val="28"/>
        </w:rPr>
      </w:pPr>
      <w:r>
        <w:rPr>
          <w:rFonts w:ascii="Times New Roman" w:hAnsi="Times New Roman"/>
          <w:sz w:val="24"/>
          <w:szCs w:val="28"/>
        </w:rPr>
        <w:t xml:space="preserve">           </w:t>
      </w:r>
      <w:r w:rsidR="00A250F1" w:rsidRPr="00DE5D85">
        <w:rPr>
          <w:rFonts w:ascii="Times New Roman" w:hAnsi="Times New Roman"/>
          <w:sz w:val="24"/>
          <w:szCs w:val="28"/>
        </w:rPr>
        <w:t>Членове:</w:t>
      </w:r>
    </w:p>
    <w:p w14:paraId="08DE3F4B" w14:textId="77777777" w:rsidR="00357797" w:rsidRPr="00DE5D85" w:rsidRDefault="00357797" w:rsidP="00A250F1">
      <w:pPr>
        <w:pStyle w:val="ListParagraph"/>
        <w:spacing w:line="240" w:lineRule="auto"/>
        <w:ind w:left="0" w:firstLine="709"/>
        <w:jc w:val="both"/>
        <w:rPr>
          <w:rFonts w:ascii="Times New Roman" w:hAnsi="Times New Roman"/>
          <w:sz w:val="24"/>
          <w:szCs w:val="28"/>
        </w:rPr>
      </w:pPr>
    </w:p>
    <w:p w14:paraId="411601BC" w14:textId="7D19FE78" w:rsidR="00A250F1" w:rsidRPr="005960B7" w:rsidRDefault="00357797" w:rsidP="00357797">
      <w:pPr>
        <w:pStyle w:val="ListParagraph"/>
        <w:spacing w:line="240" w:lineRule="auto"/>
        <w:ind w:left="709"/>
        <w:jc w:val="both"/>
        <w:rPr>
          <w:rFonts w:ascii="Times New Roman" w:hAnsi="Times New Roman"/>
          <w:sz w:val="24"/>
          <w:szCs w:val="28"/>
        </w:rPr>
      </w:pPr>
      <w:r>
        <w:rPr>
          <w:rFonts w:ascii="Times New Roman" w:hAnsi="Times New Roman"/>
          <w:sz w:val="24"/>
          <w:szCs w:val="28"/>
        </w:rPr>
        <w:t xml:space="preserve">           </w:t>
      </w:r>
      <w:r w:rsidR="00A250F1">
        <w:rPr>
          <w:rFonts w:ascii="Times New Roman" w:hAnsi="Times New Roman"/>
          <w:sz w:val="24"/>
          <w:szCs w:val="28"/>
        </w:rPr>
        <w:t>Ванина Иванова</w:t>
      </w:r>
      <w:r w:rsidR="00A250F1" w:rsidRPr="008F343B">
        <w:rPr>
          <w:rFonts w:ascii="Times New Roman" w:hAnsi="Times New Roman"/>
          <w:sz w:val="24"/>
          <w:szCs w:val="28"/>
        </w:rPr>
        <w:t xml:space="preserve"> – </w:t>
      </w:r>
      <w:r w:rsidR="00A250F1">
        <w:rPr>
          <w:rFonts w:ascii="Times New Roman" w:hAnsi="Times New Roman"/>
          <w:sz w:val="24"/>
          <w:szCs w:val="28"/>
        </w:rPr>
        <w:t>педагогически съветник</w:t>
      </w:r>
      <w:r w:rsidR="00A250F1" w:rsidRPr="008F343B">
        <w:rPr>
          <w:rFonts w:ascii="Times New Roman" w:hAnsi="Times New Roman"/>
          <w:sz w:val="24"/>
          <w:szCs w:val="28"/>
        </w:rPr>
        <w:t>;</w:t>
      </w:r>
    </w:p>
    <w:p w14:paraId="594CEFDB" w14:textId="5BA0F8BC" w:rsidR="00A250F1" w:rsidRPr="00357797" w:rsidRDefault="00357797" w:rsidP="00357797">
      <w:pPr>
        <w:pStyle w:val="ListParagraph"/>
        <w:spacing w:line="240" w:lineRule="auto"/>
        <w:ind w:left="709"/>
        <w:jc w:val="both"/>
        <w:rPr>
          <w:rFonts w:ascii="Times New Roman" w:hAnsi="Times New Roman"/>
          <w:sz w:val="24"/>
          <w:szCs w:val="28"/>
        </w:rPr>
      </w:pPr>
      <w:r>
        <w:rPr>
          <w:rFonts w:ascii="Times New Roman" w:hAnsi="Times New Roman"/>
          <w:sz w:val="24"/>
          <w:szCs w:val="28"/>
        </w:rPr>
        <w:t xml:space="preserve">           </w:t>
      </w:r>
      <w:r w:rsidR="005960B7" w:rsidRPr="005960B7">
        <w:rPr>
          <w:rFonts w:ascii="Times New Roman" w:hAnsi="Times New Roman"/>
          <w:sz w:val="24"/>
          <w:szCs w:val="28"/>
        </w:rPr>
        <w:t>Полина Венкова</w:t>
      </w:r>
      <w:r w:rsidR="005960B7" w:rsidRPr="008F343B">
        <w:rPr>
          <w:rFonts w:ascii="Times New Roman" w:hAnsi="Times New Roman"/>
          <w:sz w:val="24"/>
          <w:szCs w:val="28"/>
        </w:rPr>
        <w:t xml:space="preserve">– </w:t>
      </w:r>
      <w:r w:rsidR="005960B7">
        <w:rPr>
          <w:rFonts w:ascii="Times New Roman" w:hAnsi="Times New Roman"/>
          <w:sz w:val="24"/>
          <w:szCs w:val="28"/>
        </w:rPr>
        <w:t>педагогически съветник</w:t>
      </w:r>
      <w:r w:rsidR="00A250F1" w:rsidRPr="00357797">
        <w:rPr>
          <w:rFonts w:ascii="Times New Roman" w:hAnsi="Times New Roman"/>
          <w:sz w:val="24"/>
          <w:szCs w:val="28"/>
        </w:rPr>
        <w:t>;</w:t>
      </w:r>
    </w:p>
    <w:p w14:paraId="779A96BF" w14:textId="50F6885C" w:rsidR="00A250F1" w:rsidRPr="008F343B" w:rsidRDefault="00357797" w:rsidP="00357797">
      <w:pPr>
        <w:pStyle w:val="ListParagraph"/>
        <w:spacing w:line="240" w:lineRule="auto"/>
        <w:ind w:left="709"/>
        <w:jc w:val="both"/>
        <w:rPr>
          <w:rFonts w:ascii="Times New Roman" w:hAnsi="Times New Roman"/>
          <w:sz w:val="24"/>
          <w:szCs w:val="28"/>
        </w:rPr>
      </w:pPr>
      <w:r>
        <w:rPr>
          <w:rFonts w:ascii="Times New Roman" w:hAnsi="Times New Roman"/>
          <w:sz w:val="24"/>
          <w:szCs w:val="28"/>
        </w:rPr>
        <w:t xml:space="preserve">           </w:t>
      </w:r>
      <w:r w:rsidR="00A250F1">
        <w:rPr>
          <w:rFonts w:ascii="Times New Roman" w:hAnsi="Times New Roman"/>
          <w:sz w:val="24"/>
          <w:szCs w:val="28"/>
        </w:rPr>
        <w:t>Галина Георгиева – главен учител;</w:t>
      </w:r>
    </w:p>
    <w:p w14:paraId="009616B3" w14:textId="01CE697A" w:rsidR="00A250F1" w:rsidRPr="008F343B" w:rsidRDefault="000640F1" w:rsidP="00357797">
      <w:pPr>
        <w:pStyle w:val="ListParagraph"/>
        <w:spacing w:line="240" w:lineRule="auto"/>
        <w:ind w:left="709"/>
        <w:jc w:val="both"/>
        <w:rPr>
          <w:rFonts w:ascii="Times New Roman" w:hAnsi="Times New Roman"/>
          <w:sz w:val="24"/>
          <w:szCs w:val="28"/>
        </w:rPr>
      </w:pPr>
      <w:r>
        <w:rPr>
          <w:rFonts w:ascii="Times New Roman" w:hAnsi="Times New Roman"/>
          <w:sz w:val="24"/>
          <w:szCs w:val="28"/>
        </w:rPr>
        <w:t xml:space="preserve">           </w:t>
      </w:r>
      <w:r w:rsidR="00357797">
        <w:rPr>
          <w:rFonts w:ascii="Times New Roman" w:hAnsi="Times New Roman"/>
          <w:sz w:val="24"/>
          <w:szCs w:val="28"/>
        </w:rPr>
        <w:t>Вал</w:t>
      </w:r>
      <w:r>
        <w:rPr>
          <w:rFonts w:ascii="Times New Roman" w:hAnsi="Times New Roman"/>
          <w:sz w:val="24"/>
          <w:szCs w:val="28"/>
        </w:rPr>
        <w:t>е</w:t>
      </w:r>
      <w:r w:rsidR="00357797">
        <w:rPr>
          <w:rFonts w:ascii="Times New Roman" w:hAnsi="Times New Roman"/>
          <w:sz w:val="24"/>
          <w:szCs w:val="28"/>
        </w:rPr>
        <w:t xml:space="preserve">нтина </w:t>
      </w:r>
      <w:r>
        <w:rPr>
          <w:rFonts w:ascii="Times New Roman" w:hAnsi="Times New Roman"/>
          <w:sz w:val="24"/>
          <w:szCs w:val="28"/>
        </w:rPr>
        <w:t>Михнева – старши учител</w:t>
      </w:r>
      <w:r w:rsidR="00A250F1" w:rsidRPr="008F343B">
        <w:rPr>
          <w:rFonts w:ascii="Times New Roman" w:hAnsi="Times New Roman"/>
          <w:sz w:val="24"/>
          <w:szCs w:val="28"/>
        </w:rPr>
        <w:t>;</w:t>
      </w:r>
    </w:p>
    <w:p w14:paraId="18F18781" w14:textId="3848B706" w:rsidR="00A250F1" w:rsidRPr="002920DC" w:rsidRDefault="000640F1" w:rsidP="000640F1">
      <w:pPr>
        <w:pStyle w:val="ListParagraph"/>
        <w:spacing w:line="240" w:lineRule="auto"/>
        <w:ind w:left="709"/>
        <w:jc w:val="both"/>
        <w:rPr>
          <w:rFonts w:ascii="Times New Roman" w:hAnsi="Times New Roman"/>
          <w:sz w:val="24"/>
          <w:szCs w:val="28"/>
        </w:rPr>
      </w:pPr>
      <w:r>
        <w:rPr>
          <w:rFonts w:ascii="Times New Roman" w:hAnsi="Times New Roman"/>
          <w:sz w:val="24"/>
          <w:szCs w:val="28"/>
        </w:rPr>
        <w:t xml:space="preserve">           </w:t>
      </w:r>
      <w:r w:rsidR="00E17585" w:rsidRPr="002920DC">
        <w:rPr>
          <w:rFonts w:ascii="Times New Roman" w:hAnsi="Times New Roman"/>
          <w:sz w:val="24"/>
          <w:szCs w:val="28"/>
        </w:rPr>
        <w:t>Валентина Табакова</w:t>
      </w:r>
      <w:r w:rsidRPr="002920DC">
        <w:rPr>
          <w:rFonts w:ascii="Times New Roman" w:hAnsi="Times New Roman"/>
          <w:sz w:val="24"/>
          <w:szCs w:val="28"/>
        </w:rPr>
        <w:t xml:space="preserve"> </w:t>
      </w:r>
      <w:r w:rsidR="00A250F1" w:rsidRPr="002920DC">
        <w:rPr>
          <w:rFonts w:ascii="Times New Roman" w:hAnsi="Times New Roman"/>
          <w:sz w:val="24"/>
          <w:szCs w:val="28"/>
        </w:rPr>
        <w:t>– родител.</w:t>
      </w:r>
    </w:p>
    <w:p w14:paraId="4B014CC8" w14:textId="77777777" w:rsidR="00941741" w:rsidRPr="00B82C33" w:rsidRDefault="00941741" w:rsidP="000640F1">
      <w:pPr>
        <w:pStyle w:val="ListParagraph"/>
        <w:spacing w:line="240" w:lineRule="auto"/>
        <w:ind w:left="709"/>
        <w:jc w:val="both"/>
        <w:rPr>
          <w:rFonts w:ascii="Times New Roman" w:hAnsi="Times New Roman"/>
          <w:color w:val="FF0000"/>
          <w:sz w:val="24"/>
          <w:szCs w:val="28"/>
        </w:rPr>
      </w:pPr>
    </w:p>
    <w:p w14:paraId="04E8155E" w14:textId="77777777" w:rsidR="00A250F1" w:rsidRPr="00D343DF" w:rsidRDefault="00A250F1" w:rsidP="00A250F1">
      <w:pPr>
        <w:pStyle w:val="ListParagraph"/>
        <w:numPr>
          <w:ilvl w:val="0"/>
          <w:numId w:val="3"/>
        </w:numPr>
        <w:spacing w:line="240" w:lineRule="auto"/>
        <w:ind w:left="0" w:firstLine="709"/>
        <w:jc w:val="both"/>
        <w:rPr>
          <w:rFonts w:ascii="Times New Roman" w:hAnsi="Times New Roman"/>
          <w:sz w:val="24"/>
          <w:szCs w:val="24"/>
        </w:rPr>
      </w:pPr>
      <w:r w:rsidRPr="00D343DF">
        <w:rPr>
          <w:rFonts w:ascii="Times New Roman" w:hAnsi="Times New Roman"/>
          <w:sz w:val="24"/>
          <w:szCs w:val="24"/>
        </w:rPr>
        <w:t>Дейности на ниво класна стая/ паралелка</w:t>
      </w:r>
    </w:p>
    <w:p w14:paraId="56886A49" w14:textId="77777777" w:rsidR="00A250F1" w:rsidRPr="00D343DF" w:rsidRDefault="00A250F1" w:rsidP="00A250F1">
      <w:pPr>
        <w:pStyle w:val="ListParagraph"/>
        <w:spacing w:line="240" w:lineRule="auto"/>
        <w:ind w:left="0" w:firstLine="709"/>
        <w:jc w:val="both"/>
        <w:rPr>
          <w:rFonts w:ascii="Times New Roman" w:hAnsi="Times New Roman"/>
          <w:sz w:val="24"/>
          <w:szCs w:val="24"/>
        </w:rPr>
      </w:pPr>
      <w:r>
        <w:rPr>
          <w:rFonts w:ascii="Times New Roman" w:hAnsi="Times New Roman"/>
          <w:sz w:val="24"/>
          <w:szCs w:val="24"/>
        </w:rPr>
        <w:t>Съгласно п</w:t>
      </w:r>
      <w:r w:rsidRPr="00D343DF">
        <w:rPr>
          <w:rFonts w:ascii="Times New Roman" w:hAnsi="Times New Roman"/>
          <w:sz w:val="24"/>
          <w:szCs w:val="24"/>
        </w:rPr>
        <w:t xml:space="preserve">лан за час на класа; плана на </w:t>
      </w:r>
      <w:r>
        <w:rPr>
          <w:rFonts w:ascii="Times New Roman" w:hAnsi="Times New Roman"/>
          <w:sz w:val="24"/>
          <w:szCs w:val="24"/>
        </w:rPr>
        <w:t>педагогическия съветник</w:t>
      </w:r>
      <w:r w:rsidRPr="00D343DF">
        <w:rPr>
          <w:rFonts w:ascii="Times New Roman" w:hAnsi="Times New Roman"/>
          <w:sz w:val="24"/>
          <w:szCs w:val="24"/>
        </w:rPr>
        <w:t xml:space="preserve"> – разговори и обучителни тренинги за формиране на социални умения</w:t>
      </w:r>
      <w:r>
        <w:rPr>
          <w:rFonts w:ascii="Times New Roman" w:hAnsi="Times New Roman"/>
          <w:sz w:val="24"/>
          <w:szCs w:val="24"/>
        </w:rPr>
        <w:t>.</w:t>
      </w:r>
    </w:p>
    <w:p w14:paraId="4A625E61" w14:textId="77777777" w:rsidR="00A250F1" w:rsidRDefault="00A250F1" w:rsidP="00A250F1">
      <w:pPr>
        <w:pStyle w:val="ListParagraph"/>
        <w:numPr>
          <w:ilvl w:val="0"/>
          <w:numId w:val="3"/>
        </w:numPr>
        <w:spacing w:line="240" w:lineRule="auto"/>
        <w:ind w:left="0" w:firstLine="709"/>
        <w:jc w:val="both"/>
        <w:rPr>
          <w:rFonts w:ascii="Times New Roman" w:hAnsi="Times New Roman"/>
          <w:sz w:val="24"/>
          <w:szCs w:val="24"/>
        </w:rPr>
      </w:pPr>
      <w:r w:rsidRPr="00D343DF">
        <w:rPr>
          <w:rFonts w:ascii="Times New Roman" w:hAnsi="Times New Roman"/>
          <w:sz w:val="24"/>
          <w:szCs w:val="24"/>
        </w:rPr>
        <w:t>Обсъждане  на презентация „ Стоп на насилието“</w:t>
      </w:r>
      <w:r>
        <w:rPr>
          <w:rFonts w:ascii="Times New Roman" w:hAnsi="Times New Roman"/>
          <w:sz w:val="24"/>
          <w:szCs w:val="24"/>
        </w:rPr>
        <w:t>.</w:t>
      </w:r>
    </w:p>
    <w:p w14:paraId="3ACB87F4" w14:textId="77777777" w:rsidR="00A250F1" w:rsidRDefault="00A250F1" w:rsidP="00A250F1">
      <w:pPr>
        <w:pStyle w:val="ListParagraph"/>
        <w:numPr>
          <w:ilvl w:val="0"/>
          <w:numId w:val="3"/>
        </w:numPr>
        <w:spacing w:line="240" w:lineRule="auto"/>
        <w:ind w:left="0" w:firstLine="709"/>
        <w:jc w:val="both"/>
        <w:rPr>
          <w:rFonts w:ascii="Times New Roman" w:hAnsi="Times New Roman"/>
          <w:sz w:val="24"/>
          <w:szCs w:val="24"/>
        </w:rPr>
      </w:pPr>
      <w:r w:rsidRPr="00A12D7B">
        <w:rPr>
          <w:rFonts w:ascii="Times New Roman" w:hAnsi="Times New Roman"/>
          <w:sz w:val="24"/>
          <w:szCs w:val="24"/>
        </w:rPr>
        <w:t>Теми за час на класа /съобразно възрастовите характеристи</w:t>
      </w:r>
      <w:r>
        <w:rPr>
          <w:rFonts w:ascii="Times New Roman" w:hAnsi="Times New Roman"/>
          <w:sz w:val="24"/>
          <w:szCs w:val="24"/>
        </w:rPr>
        <w:t>ки и спецификата на паралелките/.</w:t>
      </w:r>
    </w:p>
    <w:p w14:paraId="2D2B77E1" w14:textId="77777777" w:rsidR="00A250F1" w:rsidRPr="00A12D7B" w:rsidRDefault="00A250F1" w:rsidP="00A250F1">
      <w:pPr>
        <w:pStyle w:val="ListParagraph"/>
        <w:numPr>
          <w:ilvl w:val="0"/>
          <w:numId w:val="3"/>
        </w:numPr>
        <w:spacing w:line="240" w:lineRule="auto"/>
        <w:ind w:left="0" w:firstLine="709"/>
        <w:jc w:val="both"/>
        <w:rPr>
          <w:rFonts w:ascii="Times New Roman" w:hAnsi="Times New Roman"/>
          <w:sz w:val="24"/>
          <w:szCs w:val="24"/>
        </w:rPr>
      </w:pPr>
      <w:r w:rsidRPr="00A12D7B">
        <w:rPr>
          <w:rFonts w:ascii="Times New Roman" w:hAnsi="Times New Roman"/>
          <w:sz w:val="24"/>
          <w:szCs w:val="24"/>
        </w:rPr>
        <w:t>Предложение към учениците по класове да направят собствени презентации на тема за тормоза в училище</w:t>
      </w:r>
      <w:r>
        <w:rPr>
          <w:rFonts w:ascii="Times New Roman" w:hAnsi="Times New Roman"/>
          <w:sz w:val="24"/>
          <w:szCs w:val="24"/>
        </w:rPr>
        <w:t xml:space="preserve">, </w:t>
      </w:r>
      <w:r w:rsidRPr="00A12D7B">
        <w:rPr>
          <w:rFonts w:ascii="Times New Roman" w:hAnsi="Times New Roman"/>
          <w:sz w:val="24"/>
          <w:szCs w:val="24"/>
        </w:rPr>
        <w:t xml:space="preserve"> като помолят родител за съвместна работа</w:t>
      </w:r>
      <w:r>
        <w:rPr>
          <w:rFonts w:ascii="Times New Roman" w:hAnsi="Times New Roman"/>
          <w:sz w:val="24"/>
          <w:szCs w:val="24"/>
        </w:rPr>
        <w:t>.</w:t>
      </w:r>
    </w:p>
    <w:p w14:paraId="77A2BD37" w14:textId="77777777" w:rsidR="00A250F1" w:rsidRPr="00D343DF" w:rsidRDefault="00A250F1" w:rsidP="00A250F1">
      <w:pPr>
        <w:pStyle w:val="ListParagraph"/>
        <w:numPr>
          <w:ilvl w:val="0"/>
          <w:numId w:val="10"/>
        </w:numPr>
        <w:spacing w:line="240" w:lineRule="auto"/>
        <w:ind w:left="0" w:firstLine="709"/>
        <w:jc w:val="both"/>
        <w:rPr>
          <w:rFonts w:ascii="Times New Roman" w:hAnsi="Times New Roman" w:cs="Times New Roman"/>
          <w:sz w:val="24"/>
          <w:szCs w:val="24"/>
        </w:rPr>
      </w:pPr>
      <w:r w:rsidRPr="00D343DF">
        <w:rPr>
          <w:rFonts w:ascii="Times New Roman" w:hAnsi="Times New Roman"/>
          <w:sz w:val="24"/>
          <w:szCs w:val="24"/>
        </w:rPr>
        <w:t>Дейности на ниво училище</w:t>
      </w:r>
      <w:r>
        <w:rPr>
          <w:rFonts w:ascii="Times New Roman" w:hAnsi="Times New Roman"/>
          <w:sz w:val="24"/>
          <w:szCs w:val="24"/>
        </w:rPr>
        <w:t>:</w:t>
      </w:r>
    </w:p>
    <w:p w14:paraId="3941D5F3" w14:textId="77777777" w:rsidR="00A250F1" w:rsidRPr="00D343DF" w:rsidRDefault="00A250F1" w:rsidP="00A250F1">
      <w:pPr>
        <w:pStyle w:val="ListParagraph"/>
        <w:numPr>
          <w:ilvl w:val="0"/>
          <w:numId w:val="15"/>
        </w:numPr>
        <w:spacing w:line="240" w:lineRule="auto"/>
        <w:ind w:left="0" w:firstLine="709"/>
        <w:jc w:val="both"/>
        <w:rPr>
          <w:rFonts w:ascii="Times New Roman" w:hAnsi="Times New Roman" w:cs="Times New Roman"/>
          <w:sz w:val="24"/>
          <w:szCs w:val="24"/>
        </w:rPr>
      </w:pPr>
      <w:r w:rsidRPr="00D343DF">
        <w:rPr>
          <w:rFonts w:ascii="Times New Roman" w:hAnsi="Times New Roman"/>
          <w:sz w:val="24"/>
          <w:szCs w:val="24"/>
        </w:rPr>
        <w:t xml:space="preserve">Съгласно Годишен план на училището; </w:t>
      </w:r>
    </w:p>
    <w:p w14:paraId="2DB9A591" w14:textId="77777777" w:rsidR="00A250F1" w:rsidRDefault="00A250F1" w:rsidP="00A250F1">
      <w:pPr>
        <w:pStyle w:val="ListParagraph"/>
        <w:numPr>
          <w:ilvl w:val="0"/>
          <w:numId w:val="15"/>
        </w:numPr>
        <w:spacing w:line="240" w:lineRule="auto"/>
        <w:ind w:left="0" w:firstLine="709"/>
        <w:jc w:val="both"/>
        <w:rPr>
          <w:rFonts w:ascii="Times New Roman" w:hAnsi="Times New Roman" w:cs="Times New Roman"/>
          <w:sz w:val="24"/>
          <w:szCs w:val="24"/>
        </w:rPr>
      </w:pPr>
      <w:r w:rsidRPr="00D343DF">
        <w:rPr>
          <w:rFonts w:ascii="Times New Roman" w:hAnsi="Times New Roman" w:cs="Times New Roman"/>
          <w:sz w:val="24"/>
          <w:szCs w:val="24"/>
        </w:rPr>
        <w:t>Обучителни тренинги за класни ръководители и преподаватели  за разпознаване на деца</w:t>
      </w:r>
      <w:r>
        <w:rPr>
          <w:rFonts w:ascii="Times New Roman" w:hAnsi="Times New Roman" w:cs="Times New Roman"/>
          <w:sz w:val="24"/>
          <w:szCs w:val="24"/>
        </w:rPr>
        <w:t>,</w:t>
      </w:r>
      <w:r w:rsidRPr="00D343DF">
        <w:rPr>
          <w:rFonts w:ascii="Times New Roman" w:hAnsi="Times New Roman" w:cs="Times New Roman"/>
          <w:sz w:val="24"/>
          <w:szCs w:val="24"/>
        </w:rPr>
        <w:t xml:space="preserve"> претърпели  или в риск от насилие</w:t>
      </w:r>
      <w:r w:rsidRPr="00D343DF">
        <w:rPr>
          <w:rFonts w:ascii="Times New Roman" w:hAnsi="Times New Roman" w:cs="Times New Roman"/>
          <w:sz w:val="24"/>
          <w:szCs w:val="24"/>
          <w:lang w:val="ru-RU"/>
        </w:rPr>
        <w:t>.</w:t>
      </w:r>
      <w:r w:rsidRPr="00D343DF">
        <w:rPr>
          <w:rFonts w:ascii="Times New Roman" w:hAnsi="Times New Roman" w:cs="Times New Roman"/>
          <w:sz w:val="24"/>
          <w:szCs w:val="24"/>
        </w:rPr>
        <w:t xml:space="preserve"> </w:t>
      </w:r>
    </w:p>
    <w:p w14:paraId="2886D2C6" w14:textId="7F3ADAE5" w:rsidR="00A250F1" w:rsidRPr="00E73537" w:rsidRDefault="00A250F1" w:rsidP="00E73537">
      <w:pPr>
        <w:pStyle w:val="ListParagraph"/>
        <w:numPr>
          <w:ilvl w:val="0"/>
          <w:numId w:val="15"/>
        </w:numPr>
        <w:spacing w:line="240" w:lineRule="auto"/>
        <w:ind w:left="0" w:firstLine="709"/>
        <w:jc w:val="both"/>
        <w:rPr>
          <w:rFonts w:ascii="Times New Roman" w:hAnsi="Times New Roman" w:cs="Times New Roman"/>
          <w:sz w:val="24"/>
          <w:szCs w:val="24"/>
        </w:rPr>
      </w:pPr>
      <w:r w:rsidRPr="00D343DF">
        <w:rPr>
          <w:rFonts w:ascii="Times New Roman" w:hAnsi="Times New Roman" w:cs="Times New Roman"/>
          <w:sz w:val="24"/>
          <w:szCs w:val="24"/>
        </w:rPr>
        <w:t>Обучение на служители и помощен персонал.</w:t>
      </w:r>
    </w:p>
    <w:p w14:paraId="5750C667" w14:textId="77777777" w:rsidR="00A250F1" w:rsidRPr="00D37CE2" w:rsidRDefault="00A250F1" w:rsidP="00A250F1">
      <w:pPr>
        <w:pStyle w:val="ListParagraph"/>
        <w:numPr>
          <w:ilvl w:val="0"/>
          <w:numId w:val="15"/>
        </w:numPr>
        <w:spacing w:line="240" w:lineRule="auto"/>
        <w:ind w:left="0" w:firstLine="709"/>
        <w:jc w:val="both"/>
        <w:rPr>
          <w:rFonts w:ascii="Times New Roman" w:hAnsi="Times New Roman" w:cs="Times New Roman"/>
          <w:sz w:val="24"/>
          <w:szCs w:val="24"/>
        </w:rPr>
      </w:pPr>
      <w:r w:rsidRPr="00D37CE2">
        <w:rPr>
          <w:rFonts w:ascii="Times New Roman" w:hAnsi="Times New Roman"/>
          <w:sz w:val="24"/>
        </w:rPr>
        <w:t>Анкета за насилието /представяне резултатите на Педагогически съвет/</w:t>
      </w:r>
    </w:p>
    <w:p w14:paraId="50D83A67" w14:textId="77777777" w:rsidR="002F682D" w:rsidRPr="002F682D" w:rsidRDefault="00A250F1" w:rsidP="002F682D">
      <w:pPr>
        <w:pStyle w:val="ListParagraph"/>
        <w:numPr>
          <w:ilvl w:val="0"/>
          <w:numId w:val="10"/>
        </w:numPr>
        <w:spacing w:line="240" w:lineRule="auto"/>
        <w:ind w:left="0" w:firstLine="709"/>
        <w:jc w:val="both"/>
        <w:rPr>
          <w:rFonts w:ascii="Times New Roman" w:hAnsi="Times New Roman"/>
          <w:sz w:val="24"/>
        </w:rPr>
      </w:pPr>
      <w:r>
        <w:rPr>
          <w:rFonts w:ascii="Times New Roman" w:hAnsi="Times New Roman"/>
          <w:sz w:val="24"/>
        </w:rPr>
        <w:t>Дейности на ниво  родители  и  училищна общност:</w:t>
      </w:r>
    </w:p>
    <w:p w14:paraId="12456B38" w14:textId="77777777" w:rsidR="002F682D" w:rsidRDefault="002F682D" w:rsidP="002F682D">
      <w:pPr>
        <w:pStyle w:val="ListParagraph"/>
        <w:spacing w:line="240" w:lineRule="auto"/>
        <w:ind w:left="709"/>
        <w:jc w:val="both"/>
        <w:rPr>
          <w:rFonts w:ascii="Times New Roman" w:hAnsi="Times New Roman"/>
          <w:sz w:val="24"/>
          <w:lang w:val="en-US"/>
        </w:rPr>
      </w:pPr>
      <w:r>
        <w:rPr>
          <w:rFonts w:ascii="Times New Roman" w:hAnsi="Times New Roman"/>
          <w:sz w:val="24"/>
          <w:lang w:val="en-US"/>
        </w:rPr>
        <w:t xml:space="preserve">- </w:t>
      </w:r>
      <w:r>
        <w:rPr>
          <w:rFonts w:ascii="Times New Roman" w:hAnsi="Times New Roman"/>
          <w:sz w:val="24"/>
          <w:lang w:val="en-US"/>
        </w:rPr>
        <w:tab/>
      </w:r>
      <w:r w:rsidR="00A250F1" w:rsidRPr="002F682D">
        <w:rPr>
          <w:rFonts w:ascii="Times New Roman" w:hAnsi="Times New Roman"/>
          <w:sz w:val="24"/>
        </w:rPr>
        <w:t>запознаване с училищния правилник;</w:t>
      </w:r>
    </w:p>
    <w:p w14:paraId="0C2F091B" w14:textId="77777777" w:rsidR="002F682D" w:rsidRPr="002F682D" w:rsidRDefault="002F682D" w:rsidP="002F682D">
      <w:pPr>
        <w:pStyle w:val="ListParagraph"/>
        <w:spacing w:line="240" w:lineRule="auto"/>
        <w:ind w:left="709"/>
        <w:jc w:val="both"/>
        <w:rPr>
          <w:rFonts w:ascii="Times New Roman" w:hAnsi="Times New Roman"/>
          <w:sz w:val="24"/>
        </w:rPr>
      </w:pPr>
      <w:r>
        <w:rPr>
          <w:rFonts w:ascii="Times New Roman" w:hAnsi="Times New Roman"/>
          <w:sz w:val="24"/>
          <w:lang w:val="en-US"/>
        </w:rPr>
        <w:lastRenderedPageBreak/>
        <w:t xml:space="preserve">- </w:t>
      </w:r>
      <w:r>
        <w:rPr>
          <w:rFonts w:ascii="Times New Roman" w:hAnsi="Times New Roman"/>
          <w:sz w:val="24"/>
          <w:lang w:val="en-US"/>
        </w:rPr>
        <w:tab/>
      </w:r>
      <w:r w:rsidR="00A250F1" w:rsidRPr="002F682D">
        <w:rPr>
          <w:rFonts w:ascii="Times New Roman" w:hAnsi="Times New Roman"/>
          <w:sz w:val="24"/>
        </w:rPr>
        <w:t>организиране на тематични родителски срещи по проблема;</w:t>
      </w:r>
    </w:p>
    <w:p w14:paraId="037D0869" w14:textId="77777777" w:rsidR="00A250F1" w:rsidRDefault="002F682D" w:rsidP="002F682D">
      <w:pPr>
        <w:pStyle w:val="ListParagraph"/>
        <w:tabs>
          <w:tab w:val="left" w:pos="709"/>
        </w:tabs>
        <w:spacing w:line="240" w:lineRule="auto"/>
        <w:ind w:left="0" w:firstLine="709"/>
        <w:jc w:val="both"/>
        <w:rPr>
          <w:rFonts w:ascii="Times New Roman" w:hAnsi="Times New Roman"/>
          <w:sz w:val="24"/>
        </w:rPr>
      </w:pPr>
      <w:r>
        <w:rPr>
          <w:rFonts w:ascii="Times New Roman" w:hAnsi="Times New Roman"/>
          <w:sz w:val="24"/>
        </w:rPr>
        <w:t xml:space="preserve">- </w:t>
      </w:r>
      <w:r>
        <w:rPr>
          <w:rFonts w:ascii="Times New Roman" w:hAnsi="Times New Roman"/>
          <w:sz w:val="24"/>
          <w:lang w:val="en-US"/>
        </w:rPr>
        <w:tab/>
      </w:r>
      <w:r w:rsidR="00A250F1" w:rsidRPr="002F682D">
        <w:rPr>
          <w:rFonts w:ascii="Times New Roman" w:hAnsi="Times New Roman"/>
          <w:sz w:val="24"/>
        </w:rPr>
        <w:t>организиране на съвместни мероприятия и дейности.</w:t>
      </w:r>
    </w:p>
    <w:p w14:paraId="5D5CC5E7" w14:textId="77777777" w:rsidR="003C6DA3" w:rsidRPr="002623B3" w:rsidRDefault="003C6DA3" w:rsidP="002623B3">
      <w:pPr>
        <w:tabs>
          <w:tab w:val="left" w:pos="709"/>
        </w:tabs>
        <w:spacing w:line="240" w:lineRule="auto"/>
        <w:jc w:val="both"/>
        <w:rPr>
          <w:rFonts w:ascii="Times New Roman" w:hAnsi="Times New Roman"/>
          <w:sz w:val="24"/>
        </w:rPr>
      </w:pPr>
    </w:p>
    <w:p w14:paraId="6EB84F13" w14:textId="77777777" w:rsidR="00650EE2" w:rsidRPr="00A250F1" w:rsidRDefault="00650EE2" w:rsidP="00A250F1">
      <w:pPr>
        <w:spacing w:line="240" w:lineRule="auto"/>
        <w:jc w:val="both"/>
        <w:rPr>
          <w:rFonts w:ascii="Times New Roman" w:hAnsi="Times New Roman"/>
          <w:sz w:val="24"/>
          <w:lang w:val="en-US"/>
        </w:rPr>
      </w:pPr>
    </w:p>
    <w:p w14:paraId="2FBE8F2E" w14:textId="77777777" w:rsidR="00487425" w:rsidRPr="009443DD" w:rsidRDefault="00D37CE2" w:rsidP="00A47FD3">
      <w:pPr>
        <w:pStyle w:val="ListParagraph"/>
        <w:numPr>
          <w:ilvl w:val="0"/>
          <w:numId w:val="12"/>
        </w:numPr>
        <w:ind w:left="0" w:firstLine="709"/>
        <w:jc w:val="both"/>
        <w:rPr>
          <w:rFonts w:ascii="Times New Roman" w:hAnsi="Times New Roman"/>
          <w:b/>
          <w:sz w:val="24"/>
          <w:u w:val="single"/>
        </w:rPr>
      </w:pPr>
      <w:r w:rsidRPr="009443DD">
        <w:rPr>
          <w:rFonts w:ascii="Times New Roman" w:hAnsi="Times New Roman"/>
          <w:b/>
          <w:sz w:val="24"/>
          <w:u w:val="single"/>
        </w:rPr>
        <w:t xml:space="preserve">Процедури и алгоритъм при установяване на училищен </w:t>
      </w:r>
      <w:r w:rsidR="0085256A" w:rsidRPr="009443DD">
        <w:rPr>
          <w:rFonts w:ascii="Times New Roman" w:hAnsi="Times New Roman"/>
          <w:b/>
          <w:sz w:val="24"/>
          <w:u w:val="single"/>
        </w:rPr>
        <w:t xml:space="preserve">   </w:t>
      </w:r>
      <w:r w:rsidRPr="009443DD">
        <w:rPr>
          <w:rFonts w:ascii="Times New Roman" w:hAnsi="Times New Roman"/>
          <w:b/>
          <w:sz w:val="24"/>
          <w:u w:val="single"/>
        </w:rPr>
        <w:t xml:space="preserve">тормоз </w:t>
      </w:r>
    </w:p>
    <w:p w14:paraId="3C87942E" w14:textId="77777777" w:rsidR="00D37CE2" w:rsidRPr="00D37CE2" w:rsidRDefault="00D37CE2" w:rsidP="00A47FD3">
      <w:pPr>
        <w:pStyle w:val="ListParagraph"/>
        <w:ind w:left="0" w:firstLine="709"/>
        <w:jc w:val="both"/>
        <w:rPr>
          <w:rFonts w:ascii="Times New Roman" w:hAnsi="Times New Roman"/>
          <w:b/>
          <w:sz w:val="24"/>
        </w:rPr>
      </w:pPr>
    </w:p>
    <w:tbl>
      <w:tblPr>
        <w:tblStyle w:val="TableGrid"/>
        <w:tblW w:w="9690" w:type="dxa"/>
        <w:tblInd w:w="-252" w:type="dxa"/>
        <w:tblLayout w:type="fixed"/>
        <w:tblLook w:val="04A0" w:firstRow="1" w:lastRow="0" w:firstColumn="1" w:lastColumn="0" w:noHBand="0" w:noVBand="1"/>
      </w:tblPr>
      <w:tblGrid>
        <w:gridCol w:w="2345"/>
        <w:gridCol w:w="355"/>
        <w:gridCol w:w="4492"/>
        <w:gridCol w:w="1436"/>
        <w:gridCol w:w="1062"/>
      </w:tblGrid>
      <w:tr w:rsidR="00346CC5" w:rsidRPr="002F682D" w14:paraId="2D62352B" w14:textId="77777777" w:rsidTr="002F682D">
        <w:trPr>
          <w:trHeight w:val="270"/>
        </w:trPr>
        <w:tc>
          <w:tcPr>
            <w:tcW w:w="2345" w:type="dxa"/>
            <w:vAlign w:val="center"/>
          </w:tcPr>
          <w:p w14:paraId="384C7297" w14:textId="77777777" w:rsidR="00487425" w:rsidRPr="002F682D" w:rsidRDefault="008A4969" w:rsidP="002F682D">
            <w:pPr>
              <w:pStyle w:val="ListParagraph"/>
              <w:ind w:left="0"/>
              <w:jc w:val="center"/>
              <w:rPr>
                <w:rFonts w:ascii="Times New Roman" w:hAnsi="Times New Roman"/>
                <w:b/>
                <w:sz w:val="24"/>
              </w:rPr>
            </w:pPr>
            <w:r w:rsidRPr="002F682D">
              <w:rPr>
                <w:rFonts w:ascii="Times New Roman" w:hAnsi="Times New Roman"/>
                <w:b/>
                <w:sz w:val="24"/>
              </w:rPr>
              <w:t>Ниво на тормоз</w:t>
            </w:r>
          </w:p>
        </w:tc>
        <w:tc>
          <w:tcPr>
            <w:tcW w:w="4847" w:type="dxa"/>
            <w:gridSpan w:val="2"/>
            <w:vAlign w:val="center"/>
          </w:tcPr>
          <w:p w14:paraId="67D4E870" w14:textId="77777777" w:rsidR="00487425" w:rsidRPr="002F682D" w:rsidRDefault="008A4969" w:rsidP="002F682D">
            <w:pPr>
              <w:jc w:val="center"/>
              <w:rPr>
                <w:rFonts w:ascii="Times New Roman" w:hAnsi="Times New Roman"/>
                <w:b/>
                <w:sz w:val="24"/>
              </w:rPr>
            </w:pPr>
            <w:r w:rsidRPr="002F682D">
              <w:rPr>
                <w:rFonts w:ascii="Times New Roman" w:hAnsi="Times New Roman"/>
                <w:b/>
                <w:sz w:val="24"/>
              </w:rPr>
              <w:t>Отговор на училището</w:t>
            </w:r>
          </w:p>
        </w:tc>
        <w:tc>
          <w:tcPr>
            <w:tcW w:w="2498" w:type="dxa"/>
            <w:gridSpan w:val="2"/>
            <w:vAlign w:val="center"/>
          </w:tcPr>
          <w:p w14:paraId="6DE60BDE" w14:textId="77777777" w:rsidR="00487425" w:rsidRPr="002F682D" w:rsidRDefault="00FB5700" w:rsidP="002F682D">
            <w:pPr>
              <w:pStyle w:val="ListParagraph"/>
              <w:ind w:left="0"/>
              <w:jc w:val="center"/>
              <w:rPr>
                <w:rFonts w:ascii="Times New Roman" w:hAnsi="Times New Roman"/>
                <w:b/>
                <w:sz w:val="24"/>
              </w:rPr>
            </w:pPr>
            <w:r w:rsidRPr="002F682D">
              <w:rPr>
                <w:rFonts w:ascii="Times New Roman" w:hAnsi="Times New Roman"/>
                <w:b/>
                <w:sz w:val="24"/>
              </w:rPr>
              <w:t>Отговорни лица</w:t>
            </w:r>
          </w:p>
        </w:tc>
      </w:tr>
      <w:tr w:rsidR="00346CC5" w:rsidRPr="00D37CE2" w14:paraId="1BAD5B68" w14:textId="77777777" w:rsidTr="002F682D">
        <w:trPr>
          <w:trHeight w:val="1167"/>
        </w:trPr>
        <w:tc>
          <w:tcPr>
            <w:tcW w:w="2345" w:type="dxa"/>
            <w:tcBorders>
              <w:bottom w:val="single" w:sz="4" w:space="0" w:color="auto"/>
            </w:tcBorders>
            <w:vAlign w:val="center"/>
          </w:tcPr>
          <w:p w14:paraId="2B9E6D4B" w14:textId="77777777" w:rsidR="002F682D" w:rsidRDefault="00FB5700" w:rsidP="002F682D">
            <w:pPr>
              <w:jc w:val="center"/>
              <w:rPr>
                <w:rFonts w:ascii="Times New Roman" w:hAnsi="Times New Roman"/>
                <w:sz w:val="24"/>
                <w:lang w:val="en-US"/>
              </w:rPr>
            </w:pPr>
            <w:r w:rsidRPr="002F682D">
              <w:rPr>
                <w:rFonts w:ascii="Times New Roman" w:hAnsi="Times New Roman"/>
                <w:sz w:val="24"/>
              </w:rPr>
              <w:t>Ниско</w:t>
            </w:r>
            <w:r w:rsidR="002F682D">
              <w:rPr>
                <w:rFonts w:ascii="Times New Roman" w:hAnsi="Times New Roman"/>
                <w:sz w:val="24"/>
                <w:lang w:val="en-US"/>
              </w:rPr>
              <w:t xml:space="preserve"> </w:t>
            </w:r>
          </w:p>
          <w:p w14:paraId="77D39256" w14:textId="77777777" w:rsidR="00FB5700" w:rsidRPr="002F682D" w:rsidRDefault="00FB5700" w:rsidP="002F682D">
            <w:pPr>
              <w:jc w:val="center"/>
              <w:rPr>
                <w:rFonts w:ascii="Times New Roman" w:hAnsi="Times New Roman"/>
                <w:sz w:val="24"/>
                <w:lang w:val="en-US"/>
              </w:rPr>
            </w:pPr>
            <w:r w:rsidRPr="00D37CE2">
              <w:rPr>
                <w:rFonts w:ascii="Times New Roman" w:hAnsi="Times New Roman"/>
                <w:sz w:val="24"/>
              </w:rPr>
              <w:t>нарушение на правилата</w:t>
            </w:r>
          </w:p>
        </w:tc>
        <w:tc>
          <w:tcPr>
            <w:tcW w:w="4847" w:type="dxa"/>
            <w:gridSpan w:val="2"/>
            <w:tcBorders>
              <w:bottom w:val="single" w:sz="4" w:space="0" w:color="auto"/>
            </w:tcBorders>
            <w:vAlign w:val="center"/>
          </w:tcPr>
          <w:p w14:paraId="0AA1E103" w14:textId="77777777" w:rsidR="00FB5700" w:rsidRPr="002F682D" w:rsidRDefault="00FB5700" w:rsidP="002F682D">
            <w:pPr>
              <w:pStyle w:val="ListParagraph"/>
              <w:ind w:left="0"/>
              <w:jc w:val="center"/>
              <w:rPr>
                <w:rFonts w:ascii="Times New Roman" w:hAnsi="Times New Roman"/>
                <w:sz w:val="24"/>
              </w:rPr>
            </w:pPr>
            <w:r w:rsidRPr="00D37CE2">
              <w:rPr>
                <w:rFonts w:ascii="Times New Roman" w:hAnsi="Times New Roman"/>
                <w:sz w:val="24"/>
              </w:rPr>
              <w:t>Прекратяване – изтъкване на нарушеното правило – налагане на</w:t>
            </w:r>
            <w:r w:rsidR="002F682D">
              <w:rPr>
                <w:rFonts w:ascii="Times New Roman" w:hAnsi="Times New Roman"/>
                <w:sz w:val="24"/>
                <w:lang w:val="en-US"/>
              </w:rPr>
              <w:t xml:space="preserve"> </w:t>
            </w:r>
            <w:r w:rsidRPr="002F682D">
              <w:rPr>
                <w:rFonts w:ascii="Times New Roman" w:hAnsi="Times New Roman"/>
                <w:sz w:val="24"/>
              </w:rPr>
              <w:t>съответната последица</w:t>
            </w:r>
          </w:p>
        </w:tc>
        <w:tc>
          <w:tcPr>
            <w:tcW w:w="2498" w:type="dxa"/>
            <w:gridSpan w:val="2"/>
            <w:tcBorders>
              <w:bottom w:val="single" w:sz="4" w:space="0" w:color="auto"/>
            </w:tcBorders>
            <w:vAlign w:val="center"/>
          </w:tcPr>
          <w:p w14:paraId="7F41D5A0" w14:textId="77777777" w:rsidR="00FB5700" w:rsidRPr="002F682D" w:rsidRDefault="00FB5700" w:rsidP="002F682D">
            <w:pPr>
              <w:pStyle w:val="ListParagraph"/>
              <w:ind w:left="0"/>
              <w:jc w:val="center"/>
              <w:rPr>
                <w:rFonts w:ascii="Times New Roman" w:hAnsi="Times New Roman"/>
                <w:sz w:val="24"/>
              </w:rPr>
            </w:pPr>
            <w:r w:rsidRPr="00D37CE2">
              <w:rPr>
                <w:rFonts w:ascii="Times New Roman" w:hAnsi="Times New Roman"/>
                <w:sz w:val="24"/>
              </w:rPr>
              <w:t>Учител и класен</w:t>
            </w:r>
            <w:r w:rsidR="002F682D">
              <w:rPr>
                <w:rFonts w:ascii="Times New Roman" w:hAnsi="Times New Roman"/>
                <w:sz w:val="24"/>
                <w:lang w:val="en-US"/>
              </w:rPr>
              <w:t xml:space="preserve"> </w:t>
            </w:r>
            <w:r w:rsidRPr="002F682D">
              <w:rPr>
                <w:rFonts w:ascii="Times New Roman" w:hAnsi="Times New Roman"/>
                <w:sz w:val="24"/>
              </w:rPr>
              <w:t>ръководител</w:t>
            </w:r>
          </w:p>
        </w:tc>
      </w:tr>
      <w:tr w:rsidR="00643947" w:rsidRPr="00D37CE2" w14:paraId="2BE7AE16" w14:textId="77777777" w:rsidTr="002F682D">
        <w:tblPrEx>
          <w:tblCellMar>
            <w:left w:w="70" w:type="dxa"/>
            <w:right w:w="70" w:type="dxa"/>
          </w:tblCellMar>
          <w:tblLook w:val="0000" w:firstRow="0" w:lastRow="0" w:firstColumn="0" w:lastColumn="0" w:noHBand="0" w:noVBand="0"/>
        </w:tblPrEx>
        <w:trPr>
          <w:trHeight w:val="1396"/>
        </w:trPr>
        <w:tc>
          <w:tcPr>
            <w:tcW w:w="2345" w:type="dxa"/>
            <w:tcBorders>
              <w:top w:val="nil"/>
              <w:bottom w:val="single" w:sz="4" w:space="0" w:color="auto"/>
              <w:right w:val="nil"/>
            </w:tcBorders>
            <w:vAlign w:val="center"/>
          </w:tcPr>
          <w:p w14:paraId="6498570E" w14:textId="77777777" w:rsidR="00FB5700" w:rsidRPr="00D37CE2" w:rsidRDefault="00FB5700" w:rsidP="002F682D">
            <w:pPr>
              <w:pStyle w:val="ListParagraph"/>
              <w:ind w:left="0"/>
              <w:jc w:val="center"/>
              <w:rPr>
                <w:rFonts w:ascii="Times New Roman" w:hAnsi="Times New Roman"/>
                <w:sz w:val="24"/>
              </w:rPr>
            </w:pPr>
            <w:r w:rsidRPr="00D37CE2">
              <w:rPr>
                <w:rFonts w:ascii="Times New Roman" w:hAnsi="Times New Roman"/>
                <w:sz w:val="24"/>
              </w:rPr>
              <w:t>Повтаряне на едни и същи</w:t>
            </w:r>
            <w:r w:rsidR="002F682D">
              <w:rPr>
                <w:rFonts w:ascii="Times New Roman" w:hAnsi="Times New Roman"/>
                <w:sz w:val="24"/>
                <w:lang w:val="en-US"/>
              </w:rPr>
              <w:t xml:space="preserve"> </w:t>
            </w:r>
            <w:r w:rsidRPr="00D37CE2">
              <w:rPr>
                <w:rFonts w:ascii="Times New Roman" w:hAnsi="Times New Roman"/>
                <w:sz w:val="24"/>
              </w:rPr>
              <w:t>нарушения на правилата</w:t>
            </w:r>
          </w:p>
        </w:tc>
        <w:tc>
          <w:tcPr>
            <w:tcW w:w="355" w:type="dxa"/>
            <w:tcBorders>
              <w:top w:val="nil"/>
              <w:bottom w:val="single" w:sz="4" w:space="0" w:color="auto"/>
              <w:right w:val="nil"/>
            </w:tcBorders>
            <w:vAlign w:val="center"/>
          </w:tcPr>
          <w:p w14:paraId="4350AFB8" w14:textId="77777777" w:rsidR="00643947" w:rsidRPr="00D37CE2" w:rsidRDefault="00643947" w:rsidP="002F682D">
            <w:pPr>
              <w:pStyle w:val="ListParagraph"/>
              <w:ind w:left="0" w:firstLine="709"/>
              <w:jc w:val="center"/>
              <w:rPr>
                <w:rFonts w:ascii="Times New Roman" w:hAnsi="Times New Roman"/>
                <w:sz w:val="24"/>
              </w:rPr>
            </w:pPr>
          </w:p>
          <w:p w14:paraId="0971F472" w14:textId="77777777" w:rsidR="00643947" w:rsidRPr="00D37CE2" w:rsidRDefault="00643947" w:rsidP="002F682D">
            <w:pPr>
              <w:pStyle w:val="ListParagraph"/>
              <w:ind w:left="0" w:firstLine="709"/>
              <w:jc w:val="center"/>
              <w:rPr>
                <w:rFonts w:ascii="Times New Roman" w:hAnsi="Times New Roman"/>
                <w:sz w:val="24"/>
              </w:rPr>
            </w:pPr>
          </w:p>
          <w:p w14:paraId="73BB81A4" w14:textId="77777777" w:rsidR="00643947" w:rsidRPr="00D37CE2" w:rsidRDefault="00643947" w:rsidP="002F682D">
            <w:pPr>
              <w:pStyle w:val="ListParagraph"/>
              <w:ind w:left="0" w:firstLine="709"/>
              <w:jc w:val="center"/>
              <w:rPr>
                <w:rFonts w:ascii="Times New Roman" w:hAnsi="Times New Roman"/>
                <w:sz w:val="24"/>
              </w:rPr>
            </w:pPr>
          </w:p>
          <w:p w14:paraId="7B6974AC" w14:textId="77777777" w:rsidR="00643947" w:rsidRPr="00D37CE2" w:rsidRDefault="00643947" w:rsidP="002F682D">
            <w:pPr>
              <w:pStyle w:val="ListParagraph"/>
              <w:ind w:left="0" w:firstLine="709"/>
              <w:jc w:val="center"/>
              <w:rPr>
                <w:rFonts w:ascii="Times New Roman" w:hAnsi="Times New Roman"/>
                <w:sz w:val="24"/>
              </w:rPr>
            </w:pPr>
          </w:p>
          <w:p w14:paraId="17ADF3AE" w14:textId="77777777" w:rsidR="00487425" w:rsidRPr="00D37CE2" w:rsidRDefault="00487425" w:rsidP="002F682D">
            <w:pPr>
              <w:pStyle w:val="ListParagraph"/>
              <w:ind w:left="0" w:firstLine="709"/>
              <w:jc w:val="center"/>
              <w:rPr>
                <w:rFonts w:ascii="Times New Roman" w:hAnsi="Times New Roman"/>
                <w:sz w:val="24"/>
              </w:rPr>
            </w:pPr>
          </w:p>
        </w:tc>
        <w:tc>
          <w:tcPr>
            <w:tcW w:w="4492" w:type="dxa"/>
            <w:tcBorders>
              <w:top w:val="nil"/>
              <w:left w:val="nil"/>
              <w:bottom w:val="single" w:sz="4" w:space="0" w:color="auto"/>
            </w:tcBorders>
            <w:vAlign w:val="center"/>
          </w:tcPr>
          <w:p w14:paraId="076A242B" w14:textId="77777777" w:rsidR="002F682D" w:rsidRDefault="00643947" w:rsidP="002F682D">
            <w:pPr>
              <w:jc w:val="center"/>
              <w:rPr>
                <w:rFonts w:ascii="Times New Roman" w:hAnsi="Times New Roman"/>
                <w:sz w:val="24"/>
                <w:lang w:val="en-US"/>
              </w:rPr>
            </w:pPr>
            <w:r w:rsidRPr="00D37CE2">
              <w:rPr>
                <w:rFonts w:ascii="Times New Roman" w:hAnsi="Times New Roman"/>
                <w:sz w:val="24"/>
              </w:rPr>
              <w:t xml:space="preserve">Протокол </w:t>
            </w:r>
            <w:r w:rsidR="00FB5700" w:rsidRPr="00D37CE2">
              <w:rPr>
                <w:rFonts w:ascii="Times New Roman" w:hAnsi="Times New Roman"/>
                <w:sz w:val="24"/>
              </w:rPr>
              <w:t>за  тормоз –</w:t>
            </w:r>
            <w:r w:rsidR="002F682D">
              <w:rPr>
                <w:rFonts w:ascii="Times New Roman" w:hAnsi="Times New Roman"/>
                <w:sz w:val="24"/>
                <w:lang w:val="en-US"/>
              </w:rPr>
              <w:t xml:space="preserve"> </w:t>
            </w:r>
            <w:r w:rsidR="00FB5700" w:rsidRPr="00D37CE2">
              <w:rPr>
                <w:rFonts w:ascii="Times New Roman" w:hAnsi="Times New Roman"/>
                <w:sz w:val="24"/>
              </w:rPr>
              <w:t>„възстановяване на щетата“</w:t>
            </w:r>
          </w:p>
          <w:p w14:paraId="0DFA43D1" w14:textId="77777777" w:rsidR="00FB5700" w:rsidRPr="00D37CE2" w:rsidRDefault="00FB5700" w:rsidP="002F682D">
            <w:pPr>
              <w:jc w:val="center"/>
              <w:rPr>
                <w:rFonts w:ascii="Times New Roman" w:hAnsi="Times New Roman"/>
                <w:sz w:val="24"/>
              </w:rPr>
            </w:pPr>
            <w:r w:rsidRPr="00D37CE2">
              <w:rPr>
                <w:rFonts w:ascii="Times New Roman" w:hAnsi="Times New Roman"/>
                <w:sz w:val="24"/>
              </w:rPr>
              <w:t>Разговор с родителите</w:t>
            </w:r>
          </w:p>
        </w:tc>
        <w:tc>
          <w:tcPr>
            <w:tcW w:w="1436" w:type="dxa"/>
            <w:tcBorders>
              <w:top w:val="single" w:sz="4" w:space="0" w:color="auto"/>
              <w:left w:val="nil"/>
              <w:bottom w:val="single" w:sz="4" w:space="0" w:color="auto"/>
              <w:right w:val="nil"/>
            </w:tcBorders>
            <w:vAlign w:val="center"/>
          </w:tcPr>
          <w:p w14:paraId="55085342" w14:textId="77777777" w:rsidR="00487425" w:rsidRPr="00D37CE2" w:rsidRDefault="002F682D" w:rsidP="002F682D">
            <w:pPr>
              <w:jc w:val="center"/>
              <w:rPr>
                <w:rFonts w:ascii="Times New Roman" w:hAnsi="Times New Roman"/>
                <w:sz w:val="24"/>
              </w:rPr>
            </w:pPr>
            <w:r>
              <w:rPr>
                <w:rFonts w:ascii="Times New Roman" w:hAnsi="Times New Roman"/>
                <w:sz w:val="24"/>
              </w:rPr>
              <w:t>Класен</w:t>
            </w:r>
            <w:r>
              <w:rPr>
                <w:rFonts w:ascii="Times New Roman" w:hAnsi="Times New Roman"/>
                <w:sz w:val="24"/>
                <w:lang w:val="en-US"/>
              </w:rPr>
              <w:t xml:space="preserve"> </w:t>
            </w:r>
            <w:r w:rsidR="00FB5700" w:rsidRPr="00D37CE2">
              <w:rPr>
                <w:rFonts w:ascii="Times New Roman" w:hAnsi="Times New Roman"/>
                <w:sz w:val="24"/>
              </w:rPr>
              <w:t>ръководител</w:t>
            </w:r>
          </w:p>
        </w:tc>
        <w:tc>
          <w:tcPr>
            <w:tcW w:w="1062" w:type="dxa"/>
            <w:tcBorders>
              <w:top w:val="nil"/>
              <w:left w:val="nil"/>
              <w:bottom w:val="single" w:sz="4" w:space="0" w:color="auto"/>
            </w:tcBorders>
            <w:vAlign w:val="center"/>
          </w:tcPr>
          <w:p w14:paraId="3B6EFCDE" w14:textId="77777777" w:rsidR="007F3005" w:rsidRPr="002F682D" w:rsidRDefault="007F3005" w:rsidP="002F682D">
            <w:pPr>
              <w:jc w:val="center"/>
              <w:rPr>
                <w:rFonts w:ascii="Times New Roman" w:hAnsi="Times New Roman"/>
                <w:sz w:val="24"/>
                <w:lang w:val="en-US"/>
              </w:rPr>
            </w:pPr>
          </w:p>
        </w:tc>
      </w:tr>
      <w:tr w:rsidR="00346CC5" w:rsidRPr="00D37CE2" w14:paraId="37B8DB13" w14:textId="77777777" w:rsidTr="002F682D">
        <w:tblPrEx>
          <w:tblCellMar>
            <w:left w:w="70" w:type="dxa"/>
            <w:right w:w="70" w:type="dxa"/>
          </w:tblCellMar>
          <w:tblLook w:val="0000" w:firstRow="0" w:lastRow="0" w:firstColumn="0" w:lastColumn="0" w:noHBand="0" w:noVBand="0"/>
        </w:tblPrEx>
        <w:trPr>
          <w:trHeight w:val="2550"/>
        </w:trPr>
        <w:tc>
          <w:tcPr>
            <w:tcW w:w="2345" w:type="dxa"/>
            <w:tcBorders>
              <w:top w:val="single" w:sz="4" w:space="0" w:color="auto"/>
              <w:right w:val="nil"/>
            </w:tcBorders>
            <w:vAlign w:val="center"/>
          </w:tcPr>
          <w:p w14:paraId="720E48DF" w14:textId="77777777" w:rsidR="002F682D" w:rsidRDefault="00FB5700" w:rsidP="002F682D">
            <w:pPr>
              <w:jc w:val="center"/>
              <w:rPr>
                <w:rFonts w:ascii="Times New Roman" w:hAnsi="Times New Roman" w:cs="Times New Roman"/>
                <w:lang w:val="en-US"/>
              </w:rPr>
            </w:pPr>
            <w:r w:rsidRPr="00D37CE2">
              <w:rPr>
                <w:rFonts w:ascii="Times New Roman" w:hAnsi="Times New Roman" w:cs="Times New Roman"/>
              </w:rPr>
              <w:t>Сериозно</w:t>
            </w:r>
            <w:r w:rsidR="008269EC" w:rsidRPr="00D37CE2">
              <w:rPr>
                <w:rFonts w:ascii="Times New Roman" w:hAnsi="Times New Roman" w:cs="Times New Roman"/>
              </w:rPr>
              <w:t>-</w:t>
            </w:r>
            <w:r w:rsidR="002F682D">
              <w:rPr>
                <w:rFonts w:ascii="Times New Roman" w:hAnsi="Times New Roman" w:cs="Times New Roman"/>
                <w:lang w:val="en-US"/>
              </w:rPr>
              <w:t xml:space="preserve"> </w:t>
            </w:r>
          </w:p>
          <w:p w14:paraId="290E8CC6" w14:textId="77777777" w:rsidR="008269EC" w:rsidRDefault="00AB121F" w:rsidP="002F682D">
            <w:pPr>
              <w:jc w:val="center"/>
              <w:rPr>
                <w:rFonts w:ascii="Times New Roman" w:hAnsi="Times New Roman" w:cs="Times New Roman"/>
                <w:lang w:val="en-US"/>
              </w:rPr>
            </w:pPr>
            <w:r>
              <w:rPr>
                <w:rFonts w:ascii="Times New Roman" w:hAnsi="Times New Roman" w:cs="Times New Roman"/>
              </w:rPr>
              <w:t xml:space="preserve">злоупотреба със сила както </w:t>
            </w:r>
            <w:r w:rsidR="008269EC" w:rsidRPr="00D37CE2">
              <w:rPr>
                <w:rFonts w:ascii="Times New Roman" w:hAnsi="Times New Roman" w:cs="Times New Roman"/>
              </w:rPr>
              <w:t xml:space="preserve"> при екстремни ситуации, в които съществува опасност за живота и здравет</w:t>
            </w:r>
            <w:r>
              <w:rPr>
                <w:rFonts w:ascii="Times New Roman" w:hAnsi="Times New Roman" w:cs="Times New Roman"/>
              </w:rPr>
              <w:t xml:space="preserve">о, телесния интегритет на  </w:t>
            </w:r>
            <w:r w:rsidR="002F682D">
              <w:rPr>
                <w:rFonts w:ascii="Times New Roman" w:hAnsi="Times New Roman" w:cs="Times New Roman"/>
              </w:rPr>
              <w:t xml:space="preserve"> детето</w:t>
            </w:r>
            <w:r w:rsidR="002F682D">
              <w:rPr>
                <w:rFonts w:ascii="Times New Roman" w:hAnsi="Times New Roman" w:cs="Times New Roman"/>
                <w:lang w:val="en-US"/>
              </w:rPr>
              <w:t xml:space="preserve"> </w:t>
            </w:r>
            <w:r w:rsidR="008269EC" w:rsidRPr="00D37CE2">
              <w:rPr>
                <w:rFonts w:ascii="Times New Roman" w:hAnsi="Times New Roman" w:cs="Times New Roman"/>
              </w:rPr>
              <w:t>жертва,</w:t>
            </w:r>
            <w:r w:rsidR="002F682D">
              <w:rPr>
                <w:rFonts w:ascii="Times New Roman" w:hAnsi="Times New Roman" w:cs="Times New Roman"/>
                <w:lang w:val="en-US"/>
              </w:rPr>
              <w:t xml:space="preserve"> </w:t>
            </w:r>
            <w:r w:rsidR="008269EC" w:rsidRPr="00D37CE2">
              <w:rPr>
                <w:rFonts w:ascii="Times New Roman" w:hAnsi="Times New Roman" w:cs="Times New Roman"/>
              </w:rPr>
              <w:t>така и на детето-извършител</w:t>
            </w:r>
          </w:p>
          <w:p w14:paraId="2E3B41DA" w14:textId="77777777" w:rsidR="002F682D" w:rsidRPr="002F682D" w:rsidRDefault="002F682D" w:rsidP="002F682D">
            <w:pPr>
              <w:jc w:val="center"/>
              <w:rPr>
                <w:rFonts w:ascii="Times New Roman" w:hAnsi="Times New Roman" w:cs="Times New Roman"/>
                <w:lang w:val="en-US"/>
              </w:rPr>
            </w:pPr>
          </w:p>
        </w:tc>
        <w:tc>
          <w:tcPr>
            <w:tcW w:w="355" w:type="dxa"/>
            <w:tcBorders>
              <w:top w:val="single" w:sz="4" w:space="0" w:color="auto"/>
              <w:right w:val="nil"/>
            </w:tcBorders>
            <w:vAlign w:val="center"/>
          </w:tcPr>
          <w:p w14:paraId="325A0B55" w14:textId="77777777" w:rsidR="00FB5700" w:rsidRPr="00D37CE2" w:rsidRDefault="00FB5700" w:rsidP="002F682D">
            <w:pPr>
              <w:ind w:firstLine="709"/>
              <w:jc w:val="center"/>
              <w:rPr>
                <w:rFonts w:ascii="Times New Roman" w:hAnsi="Times New Roman" w:cs="Times New Roman"/>
              </w:rPr>
            </w:pPr>
          </w:p>
        </w:tc>
        <w:tc>
          <w:tcPr>
            <w:tcW w:w="4492" w:type="dxa"/>
            <w:tcBorders>
              <w:top w:val="single" w:sz="4" w:space="0" w:color="auto"/>
              <w:left w:val="nil"/>
            </w:tcBorders>
            <w:vAlign w:val="center"/>
          </w:tcPr>
          <w:p w14:paraId="43718C21" w14:textId="77777777" w:rsidR="0085256A" w:rsidRPr="00D37CE2" w:rsidRDefault="0085256A" w:rsidP="002F682D">
            <w:pPr>
              <w:jc w:val="center"/>
              <w:rPr>
                <w:rFonts w:ascii="Times New Roman" w:hAnsi="Times New Roman" w:cs="Times New Roman"/>
              </w:rPr>
            </w:pPr>
            <w:r w:rsidRPr="00D37CE2">
              <w:rPr>
                <w:rFonts w:ascii="Times New Roman" w:hAnsi="Times New Roman" w:cs="Times New Roman"/>
              </w:rPr>
              <w:t xml:space="preserve">Насочване </w:t>
            </w:r>
            <w:r w:rsidR="008269EC" w:rsidRPr="00D37CE2">
              <w:rPr>
                <w:rFonts w:ascii="Times New Roman" w:hAnsi="Times New Roman" w:cs="Times New Roman"/>
              </w:rPr>
              <w:t xml:space="preserve">към </w:t>
            </w:r>
            <w:r w:rsidR="00346CC5" w:rsidRPr="00D37CE2">
              <w:rPr>
                <w:rFonts w:ascii="Times New Roman" w:hAnsi="Times New Roman" w:cs="Times New Roman"/>
              </w:rPr>
              <w:t>МКБППМ и</w:t>
            </w:r>
            <w:r w:rsidR="008269EC" w:rsidRPr="00D37CE2">
              <w:rPr>
                <w:rFonts w:ascii="Times New Roman" w:hAnsi="Times New Roman" w:cs="Times New Roman"/>
              </w:rPr>
              <w:t xml:space="preserve"> </w:t>
            </w:r>
            <w:r w:rsidRPr="00D37CE2">
              <w:rPr>
                <w:rFonts w:ascii="Times New Roman" w:hAnsi="Times New Roman" w:cs="Times New Roman"/>
              </w:rPr>
              <w:t>полицията,</w:t>
            </w:r>
          </w:p>
          <w:p w14:paraId="76199611" w14:textId="77777777" w:rsidR="002F682D" w:rsidRDefault="002F682D" w:rsidP="002F682D">
            <w:pPr>
              <w:jc w:val="center"/>
              <w:rPr>
                <w:rFonts w:ascii="Times New Roman" w:hAnsi="Times New Roman" w:cs="Times New Roman"/>
                <w:lang w:val="en-US"/>
              </w:rPr>
            </w:pPr>
            <w:r>
              <w:rPr>
                <w:rFonts w:ascii="Times New Roman" w:hAnsi="Times New Roman" w:cs="Times New Roman"/>
              </w:rPr>
              <w:t>ОЗД и община по силата на</w:t>
            </w:r>
            <w:r>
              <w:rPr>
                <w:rFonts w:ascii="Times New Roman" w:hAnsi="Times New Roman" w:cs="Times New Roman"/>
                <w:lang w:val="en-US"/>
              </w:rPr>
              <w:t xml:space="preserve"> </w:t>
            </w:r>
            <w:r w:rsidR="0085256A" w:rsidRPr="00D37CE2">
              <w:rPr>
                <w:rFonts w:ascii="Times New Roman" w:hAnsi="Times New Roman" w:cs="Times New Roman"/>
              </w:rPr>
              <w:t>координационния</w:t>
            </w:r>
            <w:r>
              <w:rPr>
                <w:rFonts w:ascii="Times New Roman" w:hAnsi="Times New Roman" w:cs="Times New Roman"/>
                <w:lang w:val="en-US"/>
              </w:rPr>
              <w:t xml:space="preserve"> </w:t>
            </w:r>
            <w:r w:rsidR="0085256A" w:rsidRPr="00D37CE2">
              <w:rPr>
                <w:rFonts w:ascii="Times New Roman" w:hAnsi="Times New Roman" w:cs="Times New Roman"/>
              </w:rPr>
              <w:t>механизъм;</w:t>
            </w:r>
          </w:p>
          <w:p w14:paraId="4E9F0056" w14:textId="77777777" w:rsidR="002F682D" w:rsidRPr="002F682D" w:rsidRDefault="0085256A" w:rsidP="002F682D">
            <w:pPr>
              <w:jc w:val="center"/>
              <w:rPr>
                <w:rFonts w:ascii="Times New Roman" w:hAnsi="Times New Roman" w:cs="Times New Roman"/>
                <w:lang w:val="en-US"/>
              </w:rPr>
            </w:pPr>
            <w:r w:rsidRPr="00D37CE2">
              <w:rPr>
                <w:rFonts w:ascii="Times New Roman" w:hAnsi="Times New Roman" w:cs="Times New Roman"/>
              </w:rPr>
              <w:t>Протокол за тормоз – среща с родителите</w:t>
            </w:r>
            <w:r w:rsidR="002F682D">
              <w:rPr>
                <w:rFonts w:ascii="Times New Roman" w:hAnsi="Times New Roman" w:cs="Times New Roman"/>
                <w:lang w:val="en-US"/>
              </w:rPr>
              <w:t>:</w:t>
            </w:r>
          </w:p>
          <w:p w14:paraId="44DCCE51" w14:textId="77777777" w:rsidR="002F682D" w:rsidRPr="002F682D" w:rsidRDefault="0085256A" w:rsidP="002F682D">
            <w:pPr>
              <w:pStyle w:val="ListParagraph"/>
              <w:numPr>
                <w:ilvl w:val="0"/>
                <w:numId w:val="15"/>
              </w:numPr>
              <w:jc w:val="center"/>
              <w:rPr>
                <w:rFonts w:ascii="Times New Roman" w:hAnsi="Times New Roman" w:cs="Times New Roman"/>
                <w:lang w:val="en-US"/>
              </w:rPr>
            </w:pPr>
            <w:r w:rsidRPr="002F682D">
              <w:rPr>
                <w:rFonts w:ascii="Times New Roman" w:hAnsi="Times New Roman" w:cs="Times New Roman"/>
              </w:rPr>
              <w:t>Възстановяване на щетата</w:t>
            </w:r>
          </w:p>
          <w:p w14:paraId="65E3C28E" w14:textId="77777777" w:rsidR="008269EC" w:rsidRPr="002F682D" w:rsidRDefault="0085256A" w:rsidP="002F682D">
            <w:pPr>
              <w:pStyle w:val="ListParagraph"/>
              <w:numPr>
                <w:ilvl w:val="0"/>
                <w:numId w:val="15"/>
              </w:numPr>
              <w:jc w:val="center"/>
              <w:rPr>
                <w:rFonts w:ascii="Times New Roman" w:hAnsi="Times New Roman" w:cs="Times New Roman"/>
              </w:rPr>
            </w:pPr>
            <w:r w:rsidRPr="002F682D">
              <w:rPr>
                <w:rFonts w:ascii="Times New Roman" w:hAnsi="Times New Roman" w:cs="Times New Roman"/>
              </w:rPr>
              <w:t>Включване на учениците в допълнителни програми</w:t>
            </w:r>
          </w:p>
          <w:p w14:paraId="6DABA636" w14:textId="77777777" w:rsidR="00346CC5" w:rsidRPr="00D37CE2" w:rsidRDefault="00346CC5" w:rsidP="002F682D">
            <w:pPr>
              <w:ind w:firstLine="709"/>
              <w:jc w:val="center"/>
              <w:rPr>
                <w:rFonts w:ascii="Times New Roman" w:hAnsi="Times New Roman" w:cs="Times New Roman"/>
              </w:rPr>
            </w:pPr>
          </w:p>
        </w:tc>
        <w:tc>
          <w:tcPr>
            <w:tcW w:w="1436" w:type="dxa"/>
            <w:tcBorders>
              <w:top w:val="single" w:sz="4" w:space="0" w:color="auto"/>
              <w:left w:val="nil"/>
              <w:right w:val="nil"/>
            </w:tcBorders>
          </w:tcPr>
          <w:p w14:paraId="6D1463A5" w14:textId="77777777" w:rsidR="002F682D" w:rsidRDefault="002F682D" w:rsidP="002F682D">
            <w:pPr>
              <w:jc w:val="center"/>
              <w:rPr>
                <w:rFonts w:ascii="Times New Roman" w:hAnsi="Times New Roman" w:cs="Times New Roman"/>
                <w:lang w:val="en-US"/>
              </w:rPr>
            </w:pPr>
          </w:p>
          <w:p w14:paraId="423F9EDD" w14:textId="77777777" w:rsidR="002F682D" w:rsidRDefault="002F682D" w:rsidP="002F682D">
            <w:pPr>
              <w:jc w:val="center"/>
              <w:rPr>
                <w:rFonts w:ascii="Times New Roman" w:hAnsi="Times New Roman" w:cs="Times New Roman"/>
                <w:lang w:val="en-US"/>
              </w:rPr>
            </w:pPr>
          </w:p>
          <w:p w14:paraId="1DBE49BF" w14:textId="77777777" w:rsidR="002F682D" w:rsidRDefault="002F682D" w:rsidP="002F682D">
            <w:pPr>
              <w:jc w:val="center"/>
              <w:rPr>
                <w:rFonts w:ascii="Times New Roman" w:hAnsi="Times New Roman" w:cs="Times New Roman"/>
                <w:lang w:val="en-US"/>
              </w:rPr>
            </w:pPr>
          </w:p>
          <w:p w14:paraId="281FE67A" w14:textId="77777777" w:rsidR="00FB5700" w:rsidRPr="00D37CE2" w:rsidRDefault="00346CC5" w:rsidP="002F682D">
            <w:pPr>
              <w:jc w:val="center"/>
              <w:rPr>
                <w:rFonts w:ascii="Times New Roman" w:hAnsi="Times New Roman" w:cs="Times New Roman"/>
              </w:rPr>
            </w:pPr>
            <w:r w:rsidRPr="00D37CE2">
              <w:rPr>
                <w:rFonts w:ascii="Times New Roman" w:hAnsi="Times New Roman" w:cs="Times New Roman"/>
              </w:rPr>
              <w:t>ППКЕ</w:t>
            </w:r>
          </w:p>
        </w:tc>
        <w:tc>
          <w:tcPr>
            <w:tcW w:w="1062" w:type="dxa"/>
            <w:tcBorders>
              <w:top w:val="single" w:sz="4" w:space="0" w:color="auto"/>
              <w:left w:val="nil"/>
              <w:bottom w:val="nil"/>
            </w:tcBorders>
            <w:vAlign w:val="center"/>
          </w:tcPr>
          <w:p w14:paraId="6AD991BC" w14:textId="77777777" w:rsidR="00FB5700" w:rsidRPr="002F682D" w:rsidRDefault="00FB5700" w:rsidP="002F682D">
            <w:pPr>
              <w:rPr>
                <w:rFonts w:ascii="Times New Roman" w:hAnsi="Times New Roman" w:cs="Times New Roman"/>
                <w:lang w:val="en-US"/>
              </w:rPr>
            </w:pPr>
          </w:p>
        </w:tc>
      </w:tr>
      <w:tr w:rsidR="00487425" w:rsidRPr="00D37CE2" w14:paraId="78F20AF2" w14:textId="77777777" w:rsidTr="00643947">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4"/>
          <w:wBefore w:w="8628" w:type="dxa"/>
          <w:trHeight w:val="100"/>
        </w:trPr>
        <w:tc>
          <w:tcPr>
            <w:tcW w:w="1062" w:type="dxa"/>
            <w:tcBorders>
              <w:top w:val="single" w:sz="4" w:space="0" w:color="auto"/>
            </w:tcBorders>
          </w:tcPr>
          <w:p w14:paraId="49B93275" w14:textId="77777777" w:rsidR="00487425" w:rsidRDefault="00487425" w:rsidP="00A47FD3">
            <w:pPr>
              <w:ind w:firstLine="709"/>
              <w:jc w:val="both"/>
              <w:rPr>
                <w:rFonts w:ascii="Times New Roman" w:hAnsi="Times New Roman" w:cs="Times New Roman"/>
              </w:rPr>
            </w:pPr>
          </w:p>
          <w:p w14:paraId="60D18213" w14:textId="77777777" w:rsidR="002F682D" w:rsidRDefault="002F682D" w:rsidP="00A47FD3">
            <w:pPr>
              <w:ind w:firstLine="709"/>
              <w:jc w:val="both"/>
              <w:rPr>
                <w:rFonts w:ascii="Times New Roman" w:hAnsi="Times New Roman" w:cs="Times New Roman"/>
                <w:lang w:val="en-US"/>
              </w:rPr>
            </w:pPr>
          </w:p>
          <w:p w14:paraId="60780F5B" w14:textId="77777777" w:rsidR="00B236F4" w:rsidRPr="00D37CE2" w:rsidRDefault="00411795" w:rsidP="00A47FD3">
            <w:pPr>
              <w:ind w:firstLine="709"/>
              <w:jc w:val="both"/>
              <w:rPr>
                <w:rFonts w:ascii="Times New Roman" w:hAnsi="Times New Roman" w:cs="Times New Roman"/>
              </w:rPr>
            </w:pPr>
            <w:r>
              <w:rPr>
                <w:rFonts w:ascii="Times New Roman" w:hAnsi="Times New Roman" w:cs="Times New Roman"/>
              </w:rPr>
              <w:t xml:space="preserve"> </w:t>
            </w:r>
          </w:p>
        </w:tc>
      </w:tr>
    </w:tbl>
    <w:p w14:paraId="5B3156D3" w14:textId="77777777" w:rsidR="00941741" w:rsidRDefault="00941741" w:rsidP="00941741">
      <w:pPr>
        <w:pStyle w:val="ListParagraph"/>
        <w:spacing w:after="0"/>
        <w:ind w:left="709"/>
        <w:jc w:val="both"/>
        <w:rPr>
          <w:rFonts w:ascii="Times New Roman" w:hAnsi="Times New Roman" w:cs="Times New Roman"/>
          <w:b/>
          <w:sz w:val="24"/>
          <w:szCs w:val="24"/>
          <w:u w:val="single"/>
        </w:rPr>
      </w:pPr>
    </w:p>
    <w:p w14:paraId="386C1039" w14:textId="77777777" w:rsidR="00941741" w:rsidRDefault="00941741" w:rsidP="00941741">
      <w:pPr>
        <w:pStyle w:val="ListParagraph"/>
        <w:spacing w:after="0"/>
        <w:ind w:left="709"/>
        <w:jc w:val="both"/>
        <w:rPr>
          <w:rFonts w:ascii="Times New Roman" w:hAnsi="Times New Roman" w:cs="Times New Roman"/>
          <w:b/>
          <w:sz w:val="24"/>
          <w:szCs w:val="24"/>
          <w:u w:val="single"/>
        </w:rPr>
      </w:pPr>
    </w:p>
    <w:p w14:paraId="487C4177" w14:textId="77777777" w:rsidR="00941741" w:rsidRDefault="00941741" w:rsidP="00941741">
      <w:pPr>
        <w:pStyle w:val="ListParagraph"/>
        <w:spacing w:after="0"/>
        <w:ind w:left="709"/>
        <w:jc w:val="both"/>
        <w:rPr>
          <w:rFonts w:ascii="Times New Roman" w:hAnsi="Times New Roman" w:cs="Times New Roman"/>
          <w:b/>
          <w:sz w:val="24"/>
          <w:szCs w:val="24"/>
          <w:u w:val="single"/>
        </w:rPr>
      </w:pPr>
    </w:p>
    <w:p w14:paraId="789ACD89" w14:textId="298C65F2" w:rsidR="00D37CE2" w:rsidRDefault="00D37CE2" w:rsidP="00941741">
      <w:pPr>
        <w:pStyle w:val="ListParagraph"/>
        <w:numPr>
          <w:ilvl w:val="0"/>
          <w:numId w:val="23"/>
        </w:numPr>
        <w:spacing w:after="0"/>
        <w:jc w:val="both"/>
        <w:rPr>
          <w:rFonts w:ascii="Times New Roman" w:hAnsi="Times New Roman" w:cs="Times New Roman"/>
          <w:b/>
          <w:sz w:val="24"/>
          <w:szCs w:val="24"/>
          <w:u w:val="single"/>
        </w:rPr>
      </w:pPr>
      <w:r w:rsidRPr="00D37CE2">
        <w:rPr>
          <w:rFonts w:ascii="Times New Roman" w:hAnsi="Times New Roman" w:cs="Times New Roman"/>
          <w:b/>
          <w:sz w:val="24"/>
          <w:szCs w:val="24"/>
          <w:u w:val="single"/>
        </w:rPr>
        <w:t>Действия   при</w:t>
      </w:r>
      <w:r w:rsidR="00AB121F">
        <w:rPr>
          <w:rFonts w:ascii="Times New Roman" w:hAnsi="Times New Roman" w:cs="Times New Roman"/>
          <w:b/>
          <w:sz w:val="24"/>
          <w:szCs w:val="24"/>
          <w:u w:val="single"/>
        </w:rPr>
        <w:t xml:space="preserve"> </w:t>
      </w:r>
      <w:r w:rsidRPr="00D37CE2">
        <w:rPr>
          <w:rFonts w:ascii="Times New Roman" w:hAnsi="Times New Roman" w:cs="Times New Roman"/>
          <w:b/>
          <w:sz w:val="24"/>
          <w:szCs w:val="24"/>
          <w:u w:val="single"/>
        </w:rPr>
        <w:t xml:space="preserve"> установяване на  училищен тормоз между учениците</w:t>
      </w:r>
    </w:p>
    <w:p w14:paraId="65CC0910" w14:textId="77777777" w:rsidR="00B236F4" w:rsidRDefault="00B236F4" w:rsidP="00A47FD3">
      <w:pPr>
        <w:pStyle w:val="ListParagraph"/>
        <w:spacing w:after="0"/>
        <w:ind w:left="0" w:firstLine="709"/>
        <w:jc w:val="both"/>
        <w:rPr>
          <w:rFonts w:ascii="Times New Roman" w:hAnsi="Times New Roman" w:cs="Times New Roman"/>
          <w:b/>
          <w:sz w:val="24"/>
          <w:szCs w:val="24"/>
          <w:u w:val="single"/>
        </w:rPr>
      </w:pPr>
    </w:p>
    <w:p w14:paraId="5F84943C" w14:textId="048FD2B7" w:rsidR="00CA6E20" w:rsidRDefault="0085256A" w:rsidP="00A47FD3">
      <w:pPr>
        <w:pStyle w:val="30"/>
        <w:shd w:val="clear" w:color="auto" w:fill="auto"/>
        <w:spacing w:after="0" w:line="274" w:lineRule="exact"/>
        <w:ind w:firstLine="709"/>
        <w:rPr>
          <w:sz w:val="24"/>
          <w:szCs w:val="24"/>
        </w:rPr>
      </w:pPr>
      <w:r w:rsidRPr="00D37CE2">
        <w:rPr>
          <w:sz w:val="24"/>
          <w:szCs w:val="24"/>
        </w:rPr>
        <w:t>Н</w:t>
      </w:r>
      <w:r w:rsidR="006168E3" w:rsidRPr="00D37CE2">
        <w:rPr>
          <w:sz w:val="24"/>
          <w:szCs w:val="24"/>
        </w:rPr>
        <w:t>еобходимо е умение да се разграничават случаите , когато не се касае за тормоз, а само за  игра или  приятелска закачка.</w:t>
      </w:r>
      <w:r w:rsidR="000640F1">
        <w:rPr>
          <w:sz w:val="24"/>
          <w:szCs w:val="24"/>
        </w:rPr>
        <w:t xml:space="preserve"> </w:t>
      </w:r>
      <w:r w:rsidR="006168E3" w:rsidRPr="00D37CE2">
        <w:rPr>
          <w:sz w:val="24"/>
          <w:szCs w:val="24"/>
        </w:rPr>
        <w:t xml:space="preserve">За целта трябва да се наблюдава поведението на децата и </w:t>
      </w:r>
      <w:r w:rsidR="00D234D6">
        <w:rPr>
          <w:sz w:val="24"/>
          <w:szCs w:val="24"/>
        </w:rPr>
        <w:t xml:space="preserve"> те </w:t>
      </w:r>
      <w:r w:rsidR="006168E3" w:rsidRPr="00D37CE2">
        <w:rPr>
          <w:sz w:val="24"/>
          <w:szCs w:val="24"/>
        </w:rPr>
        <w:t xml:space="preserve">своевременно да научат, че </w:t>
      </w:r>
      <w:r w:rsidR="004672A9">
        <w:rPr>
          <w:sz w:val="24"/>
          <w:szCs w:val="24"/>
        </w:rPr>
        <w:t>закачката за някой</w:t>
      </w:r>
      <w:r w:rsidR="006168E3" w:rsidRPr="00D37CE2">
        <w:rPr>
          <w:sz w:val="24"/>
          <w:szCs w:val="24"/>
        </w:rPr>
        <w:t xml:space="preserve"> е неприят</w:t>
      </w:r>
      <w:r w:rsidR="004672A9">
        <w:rPr>
          <w:sz w:val="24"/>
          <w:szCs w:val="24"/>
        </w:rPr>
        <w:t xml:space="preserve">на или унижаваща достойнството на </w:t>
      </w:r>
      <w:r w:rsidR="006168E3" w:rsidRPr="00D37CE2">
        <w:rPr>
          <w:sz w:val="24"/>
          <w:szCs w:val="24"/>
        </w:rPr>
        <w:t xml:space="preserve"> друг.</w:t>
      </w:r>
    </w:p>
    <w:p w14:paraId="7C37B170" w14:textId="77777777" w:rsidR="00CA6E20" w:rsidRPr="0023224B" w:rsidRDefault="00CA6E20" w:rsidP="00A47FD3">
      <w:pPr>
        <w:pStyle w:val="30"/>
        <w:shd w:val="clear" w:color="auto" w:fill="auto"/>
        <w:spacing w:after="0" w:line="274" w:lineRule="exact"/>
        <w:ind w:firstLine="709"/>
      </w:pPr>
      <w:r w:rsidRPr="00CA6E20">
        <w:rPr>
          <w:color w:val="FF0000"/>
        </w:rPr>
        <w:t xml:space="preserve"> </w:t>
      </w:r>
      <w:r w:rsidRPr="0023224B">
        <w:t>Разлики между тормоз и закачки или игра между децата и учениците</w:t>
      </w:r>
    </w:p>
    <w:p w14:paraId="7F9F0840" w14:textId="77777777" w:rsidR="00CA6E20" w:rsidRPr="0023224B" w:rsidRDefault="00CA6E20" w:rsidP="00A47FD3">
      <w:pPr>
        <w:pStyle w:val="20"/>
        <w:shd w:val="clear" w:color="auto" w:fill="auto"/>
        <w:spacing w:after="0" w:line="274" w:lineRule="exact"/>
        <w:ind w:firstLine="709"/>
      </w:pPr>
      <w:r w:rsidRPr="0023224B">
        <w:t>По-голямата част от ситуациите на тормоз могат да бъдат овладени от учителите, а някои - от самите деца. Всяка намеса изисква внимателна преценка на ситуацията и нейната тежест. На първо място важно е да се разграничат случаите, когато не се касае за тормоз, а само за игра или приятелско премерване на силите между децата. За целта е необходимо да се наблюдава поведението на децата, включително и на тези, които само присъстват без активно да участват. Следното би могло да помогне за правилна оценка на ситуацията:</w:t>
      </w:r>
    </w:p>
    <w:p w14:paraId="130C751E" w14:textId="77777777" w:rsidR="00FA3988" w:rsidRPr="0023224B" w:rsidRDefault="00CA6E20" w:rsidP="00FA3988">
      <w:pPr>
        <w:pStyle w:val="20"/>
        <w:numPr>
          <w:ilvl w:val="0"/>
          <w:numId w:val="25"/>
        </w:numPr>
        <w:shd w:val="clear" w:color="auto" w:fill="auto"/>
        <w:tabs>
          <w:tab w:val="left" w:pos="762"/>
        </w:tabs>
        <w:spacing w:after="0" w:line="274" w:lineRule="exact"/>
        <w:ind w:firstLine="709"/>
      </w:pPr>
      <w:r w:rsidRPr="0023224B">
        <w:t>Ако децата се закачат, бутат или блъскат или си разменят шеги, като при това се смеят, разменят си ролите и позициите и никое от тях няма видимо доминиращо положение, а околните не им обръщат особено внимание, то най-вероятно става дума за игра.</w:t>
      </w:r>
    </w:p>
    <w:p w14:paraId="5FF5A8BC" w14:textId="77777777" w:rsidR="00CA6E20" w:rsidRPr="0023224B" w:rsidRDefault="00CA6E20" w:rsidP="00FA3988">
      <w:pPr>
        <w:pStyle w:val="20"/>
        <w:numPr>
          <w:ilvl w:val="0"/>
          <w:numId w:val="25"/>
        </w:numPr>
        <w:shd w:val="clear" w:color="auto" w:fill="auto"/>
        <w:tabs>
          <w:tab w:val="left" w:pos="762"/>
        </w:tabs>
        <w:spacing w:after="0" w:line="274" w:lineRule="exact"/>
        <w:ind w:firstLine="709"/>
      </w:pPr>
      <w:r w:rsidRPr="0023224B">
        <w:t xml:space="preserve">Ако едно от децата е видимо напрегнато, не се усмихва, опитва се да се махне, ако ролите не се сменят, а другото дете е в постоянно доминираща позиция и това поведение привлича </w:t>
      </w:r>
      <w:r w:rsidRPr="0023224B">
        <w:lastRenderedPageBreak/>
        <w:t>вниманието на околните, то най-вероятно става дума за тормоз.</w:t>
      </w:r>
    </w:p>
    <w:p w14:paraId="6E570DE9" w14:textId="77777777" w:rsidR="00CA6E20" w:rsidRPr="0023224B" w:rsidRDefault="00CA6E20" w:rsidP="00A47FD3">
      <w:pPr>
        <w:pStyle w:val="20"/>
        <w:numPr>
          <w:ilvl w:val="0"/>
          <w:numId w:val="25"/>
        </w:numPr>
        <w:shd w:val="clear" w:color="auto" w:fill="auto"/>
        <w:tabs>
          <w:tab w:val="left" w:pos="719"/>
        </w:tabs>
        <w:spacing w:after="0" w:line="283" w:lineRule="exact"/>
        <w:ind w:firstLine="709"/>
      </w:pPr>
      <w:r w:rsidRPr="0023224B">
        <w:t>Ако детето/ученикът не се чувстват добре от закачките и подигравките, тогава поведението може да е тормоз.</w:t>
      </w:r>
    </w:p>
    <w:p w14:paraId="1CBD86C7" w14:textId="77777777" w:rsidR="00CA6E20" w:rsidRPr="0023224B" w:rsidRDefault="00CA6E20" w:rsidP="00A47FD3">
      <w:pPr>
        <w:pStyle w:val="20"/>
        <w:numPr>
          <w:ilvl w:val="0"/>
          <w:numId w:val="25"/>
        </w:numPr>
        <w:shd w:val="clear" w:color="auto" w:fill="auto"/>
        <w:tabs>
          <w:tab w:val="left" w:pos="719"/>
        </w:tabs>
        <w:spacing w:after="0" w:line="278" w:lineRule="exact"/>
        <w:ind w:firstLine="709"/>
      </w:pPr>
      <w:r w:rsidRPr="0023224B">
        <w:t>Ако детето/ученикът, към когото са отправени подигравките, поиска от другото дете да спре и той или тя не спират да се подиграват, тогава става въпрос за тормоз.</w:t>
      </w:r>
    </w:p>
    <w:p w14:paraId="2DE83FC2" w14:textId="77777777" w:rsidR="00CA6E20" w:rsidRPr="0023224B" w:rsidRDefault="00CA6E20" w:rsidP="00A47FD3">
      <w:pPr>
        <w:pStyle w:val="20"/>
        <w:numPr>
          <w:ilvl w:val="0"/>
          <w:numId w:val="25"/>
        </w:numPr>
        <w:shd w:val="clear" w:color="auto" w:fill="auto"/>
        <w:tabs>
          <w:tab w:val="left" w:pos="719"/>
        </w:tabs>
        <w:spacing w:after="0" w:line="278" w:lineRule="exact"/>
        <w:ind w:firstLine="709"/>
      </w:pPr>
      <w:r w:rsidRPr="0023224B">
        <w:t>Ако детето/ученикът, който дразни, продължава да дразни или дразни отново и отново, това е тормоз.</w:t>
      </w:r>
    </w:p>
    <w:p w14:paraId="41E2C98C" w14:textId="77777777" w:rsidR="00CA6E20" w:rsidRPr="0023224B" w:rsidRDefault="00CA6E20" w:rsidP="00A47FD3">
      <w:pPr>
        <w:pStyle w:val="20"/>
        <w:numPr>
          <w:ilvl w:val="0"/>
          <w:numId w:val="25"/>
        </w:numPr>
        <w:shd w:val="clear" w:color="auto" w:fill="auto"/>
        <w:tabs>
          <w:tab w:val="left" w:pos="719"/>
        </w:tabs>
        <w:spacing w:after="0" w:line="274" w:lineRule="exact"/>
        <w:ind w:firstLine="709"/>
      </w:pPr>
      <w:r w:rsidRPr="0023224B">
        <w:t>Ако дразненето е за нещо, което детето/ученикът не може да промени (височина, носене на очила, тегло, способност да чете, атлетически способности и пр.), тогава може да е тормоз.</w:t>
      </w:r>
    </w:p>
    <w:p w14:paraId="345AD20F" w14:textId="77777777" w:rsidR="00CA6E20" w:rsidRPr="0023224B" w:rsidRDefault="00CA6E20" w:rsidP="00A47FD3">
      <w:pPr>
        <w:pStyle w:val="20"/>
        <w:numPr>
          <w:ilvl w:val="0"/>
          <w:numId w:val="25"/>
        </w:numPr>
        <w:shd w:val="clear" w:color="auto" w:fill="auto"/>
        <w:tabs>
          <w:tab w:val="left" w:pos="719"/>
        </w:tabs>
        <w:spacing w:after="0" w:line="274" w:lineRule="exact"/>
        <w:ind w:firstLine="709"/>
      </w:pPr>
      <w:r w:rsidRPr="0023224B">
        <w:t>Ако има и други хора наоколо, които наблюдават ситуацията и се окуражават или се присъединяват към ситуацията на подигравки, това е тормоз.</w:t>
      </w:r>
    </w:p>
    <w:p w14:paraId="1B3946E5" w14:textId="77777777" w:rsidR="00FA3988" w:rsidRPr="0023224B" w:rsidRDefault="00CA6E20" w:rsidP="00FA3988">
      <w:pPr>
        <w:pStyle w:val="20"/>
        <w:numPr>
          <w:ilvl w:val="0"/>
          <w:numId w:val="25"/>
        </w:numPr>
        <w:shd w:val="clear" w:color="auto" w:fill="auto"/>
        <w:tabs>
          <w:tab w:val="left" w:pos="719"/>
        </w:tabs>
        <w:spacing w:after="0" w:line="274" w:lineRule="exact"/>
        <w:ind w:firstLine="709"/>
      </w:pPr>
      <w:r w:rsidRPr="0023224B">
        <w:t>Ако едното дете е по-силно или по-популярно, по-голямо на възраст или по- властно, това може да е тормоз.</w:t>
      </w:r>
    </w:p>
    <w:p w14:paraId="7F617091" w14:textId="77777777" w:rsidR="00CA6E20" w:rsidRPr="0023224B" w:rsidRDefault="00CA6E20" w:rsidP="00FA3988">
      <w:pPr>
        <w:pStyle w:val="20"/>
        <w:numPr>
          <w:ilvl w:val="0"/>
          <w:numId w:val="25"/>
        </w:numPr>
        <w:shd w:val="clear" w:color="auto" w:fill="auto"/>
        <w:tabs>
          <w:tab w:val="left" w:pos="719"/>
        </w:tabs>
        <w:spacing w:after="300" w:line="274" w:lineRule="exact"/>
        <w:ind w:firstLine="709"/>
      </w:pPr>
      <w:r w:rsidRPr="0023224B">
        <w:t>Ако се касае просто за приятелска игра, учителят може да се намеси, за да предупреди децата да внимават да не се наранят. Ако обаче наблюдаваното поведение може да бъде определено като тормоз, е необходимо да се предприемат съответните стъпки, описани в механизма.</w:t>
      </w:r>
    </w:p>
    <w:p w14:paraId="58285F6A" w14:textId="77777777" w:rsidR="00CA6E20" w:rsidRPr="0023224B" w:rsidRDefault="00CA6E20" w:rsidP="00A47FD3">
      <w:pPr>
        <w:pStyle w:val="20"/>
        <w:shd w:val="clear" w:color="auto" w:fill="auto"/>
        <w:spacing w:after="0" w:line="274" w:lineRule="exact"/>
        <w:ind w:firstLine="709"/>
      </w:pPr>
      <w:r w:rsidRPr="0023224B">
        <w:t>Физическото насилие и тормоз са формите, които възрастните най-често забелязват и затова често мерките за справяне обикновено са насочени именно към тях. Психическото насилие и тормоз по-трудно могат да бъдат установени, тъй като не са така видими, а и децата, от своя страна, нямат нагласата да споделят с възрастните за своите преживявания.</w:t>
      </w:r>
    </w:p>
    <w:p w14:paraId="1FE13F59" w14:textId="77777777" w:rsidR="00CA6E20" w:rsidRPr="0023224B" w:rsidRDefault="00CA6E20" w:rsidP="00A47FD3">
      <w:pPr>
        <w:pStyle w:val="20"/>
        <w:shd w:val="clear" w:color="auto" w:fill="auto"/>
        <w:spacing w:after="180" w:line="274" w:lineRule="exact"/>
        <w:ind w:firstLine="709"/>
      </w:pPr>
      <w:r w:rsidRPr="0023224B">
        <w:t>Проблемът се задълбочава, когато психическото насилие и тормоз, като обидните думи и прякори, социалното изолиране и други се подценяват от възрастните и се считат за нормална част от процеса на социализация и израстване на децата. Ето защо е важно да се обърне внимание още при първите признаци за съществуването на насилие и тормоз.</w:t>
      </w:r>
    </w:p>
    <w:p w14:paraId="1F480B02" w14:textId="77777777" w:rsidR="00FA3988" w:rsidRDefault="00FA3988" w:rsidP="0023224B">
      <w:pPr>
        <w:spacing w:after="0"/>
        <w:jc w:val="both"/>
        <w:rPr>
          <w:rFonts w:ascii="Times New Roman" w:hAnsi="Times New Roman" w:cs="Times New Roman"/>
          <w:b/>
          <w:sz w:val="24"/>
          <w:szCs w:val="24"/>
        </w:rPr>
      </w:pPr>
    </w:p>
    <w:p w14:paraId="59EC1DA4" w14:textId="77777777" w:rsidR="003C6DA3" w:rsidRDefault="003C6DA3" w:rsidP="0023224B">
      <w:pPr>
        <w:spacing w:after="0"/>
        <w:jc w:val="both"/>
        <w:rPr>
          <w:rFonts w:ascii="Times New Roman" w:hAnsi="Times New Roman" w:cs="Times New Roman"/>
          <w:b/>
          <w:sz w:val="24"/>
          <w:szCs w:val="24"/>
        </w:rPr>
      </w:pPr>
    </w:p>
    <w:p w14:paraId="585A5E1D" w14:textId="77777777" w:rsidR="002623B3" w:rsidRDefault="002623B3" w:rsidP="0023224B">
      <w:pPr>
        <w:spacing w:after="0"/>
        <w:jc w:val="both"/>
        <w:rPr>
          <w:rFonts w:ascii="Times New Roman" w:hAnsi="Times New Roman" w:cs="Times New Roman"/>
          <w:b/>
          <w:sz w:val="24"/>
          <w:szCs w:val="24"/>
        </w:rPr>
      </w:pPr>
    </w:p>
    <w:p w14:paraId="181BF11A" w14:textId="77777777" w:rsidR="003C6DA3" w:rsidRPr="0023224B" w:rsidRDefault="003C6DA3" w:rsidP="0023224B">
      <w:pPr>
        <w:spacing w:after="0"/>
        <w:jc w:val="both"/>
        <w:rPr>
          <w:rFonts w:ascii="Times New Roman" w:hAnsi="Times New Roman" w:cs="Times New Roman"/>
          <w:b/>
          <w:sz w:val="24"/>
          <w:szCs w:val="24"/>
        </w:rPr>
      </w:pPr>
    </w:p>
    <w:p w14:paraId="29DAFEC1" w14:textId="77777777" w:rsidR="000704DB" w:rsidRDefault="006168E3" w:rsidP="00FA3988">
      <w:pPr>
        <w:spacing w:after="0"/>
        <w:ind w:firstLine="709"/>
        <w:rPr>
          <w:rFonts w:ascii="Times New Roman" w:hAnsi="Times New Roman" w:cs="Times New Roman"/>
          <w:b/>
          <w:sz w:val="24"/>
          <w:szCs w:val="24"/>
        </w:rPr>
      </w:pPr>
      <w:r w:rsidRPr="00D37CE2">
        <w:rPr>
          <w:rFonts w:ascii="Times New Roman" w:hAnsi="Times New Roman" w:cs="Times New Roman"/>
          <w:b/>
          <w:sz w:val="24"/>
          <w:szCs w:val="24"/>
        </w:rPr>
        <w:t>ВСЯКА НАМЕСА ИЗИСКВА ВНИМАТЕЛНА ПРЕЦЕНКА НА СИТУАЦИЯТА И НЕЙНАТА ТЕЖЕСТ.</w:t>
      </w:r>
    </w:p>
    <w:p w14:paraId="516C0056" w14:textId="77777777" w:rsidR="00F12291" w:rsidRPr="00D37CE2" w:rsidRDefault="00F12291" w:rsidP="00A47FD3">
      <w:pPr>
        <w:spacing w:after="0"/>
        <w:ind w:firstLine="709"/>
        <w:jc w:val="both"/>
        <w:rPr>
          <w:rFonts w:ascii="Times New Roman" w:hAnsi="Times New Roman" w:cs="Times New Roman"/>
          <w:b/>
          <w:sz w:val="24"/>
          <w:szCs w:val="24"/>
        </w:rPr>
      </w:pPr>
    </w:p>
    <w:p w14:paraId="383114C0" w14:textId="77777777" w:rsidR="002623B3" w:rsidRDefault="002623B3" w:rsidP="00A47FD3">
      <w:pPr>
        <w:spacing w:after="0" w:line="240" w:lineRule="auto"/>
        <w:ind w:firstLine="709"/>
        <w:jc w:val="both"/>
        <w:rPr>
          <w:rFonts w:ascii="Times New Roman" w:hAnsi="Times New Roman" w:cs="Times New Roman"/>
          <w:b/>
          <w:sz w:val="24"/>
          <w:szCs w:val="24"/>
        </w:rPr>
      </w:pPr>
    </w:p>
    <w:p w14:paraId="3755D55C" w14:textId="1DD9662A" w:rsidR="00D37CE2" w:rsidRDefault="00E51843" w:rsidP="00A47FD3">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Първа стъпка: Прекратяване на ситуация на тормоз</w:t>
      </w:r>
    </w:p>
    <w:p w14:paraId="72E6F665" w14:textId="77777777" w:rsidR="00650EE2" w:rsidRPr="00650EE2" w:rsidRDefault="00E51843" w:rsidP="00A47FD3">
      <w:pPr>
        <w:pStyle w:val="ListParagraph"/>
        <w:numPr>
          <w:ilvl w:val="0"/>
          <w:numId w:val="17"/>
        </w:numPr>
        <w:spacing w:after="0" w:line="240" w:lineRule="auto"/>
        <w:ind w:left="0" w:firstLine="709"/>
        <w:jc w:val="both"/>
        <w:rPr>
          <w:rFonts w:ascii="Times New Roman" w:hAnsi="Times New Roman" w:cs="Times New Roman"/>
          <w:b/>
          <w:sz w:val="24"/>
          <w:szCs w:val="24"/>
        </w:rPr>
      </w:pPr>
      <w:r w:rsidRPr="00650EE2">
        <w:rPr>
          <w:rFonts w:ascii="Times New Roman" w:hAnsi="Times New Roman" w:cs="Times New Roman"/>
          <w:sz w:val="24"/>
          <w:szCs w:val="24"/>
        </w:rPr>
        <w:t>Задължение на всеки учител е да се намеси, за да прекрати ситуация на тормоз, на която е станал свидетел.</w:t>
      </w:r>
    </w:p>
    <w:p w14:paraId="218787F0" w14:textId="77777777" w:rsidR="0023224B" w:rsidRPr="0023224B" w:rsidRDefault="00E51843" w:rsidP="0023224B">
      <w:pPr>
        <w:pStyle w:val="ListParagraph"/>
        <w:numPr>
          <w:ilvl w:val="0"/>
          <w:numId w:val="17"/>
        </w:numPr>
        <w:spacing w:after="0" w:line="240" w:lineRule="auto"/>
        <w:ind w:left="0" w:firstLine="709"/>
        <w:jc w:val="both"/>
        <w:rPr>
          <w:rFonts w:ascii="Times New Roman" w:hAnsi="Times New Roman" w:cs="Times New Roman"/>
          <w:b/>
          <w:sz w:val="24"/>
          <w:szCs w:val="24"/>
        </w:rPr>
      </w:pPr>
      <w:r w:rsidRPr="00650EE2">
        <w:rPr>
          <w:rFonts w:ascii="Times New Roman" w:hAnsi="Times New Roman" w:cs="Times New Roman"/>
          <w:sz w:val="24"/>
          <w:szCs w:val="24"/>
        </w:rPr>
        <w:t>В случай на физически тормоз децата трябва да бъдат разделени, да се прекрати физическият контакт между тях незабавно и да се уведоми кл. ръководител.</w:t>
      </w:r>
    </w:p>
    <w:p w14:paraId="6776D6C8" w14:textId="1C937533" w:rsidR="00650EE2" w:rsidRPr="0023224B" w:rsidRDefault="00E51843" w:rsidP="0023224B">
      <w:pPr>
        <w:pStyle w:val="ListParagraph"/>
        <w:numPr>
          <w:ilvl w:val="0"/>
          <w:numId w:val="17"/>
        </w:numPr>
        <w:spacing w:after="0" w:line="240" w:lineRule="auto"/>
        <w:ind w:left="0" w:firstLine="709"/>
        <w:jc w:val="both"/>
        <w:rPr>
          <w:rFonts w:ascii="Times New Roman" w:hAnsi="Times New Roman" w:cs="Times New Roman"/>
          <w:b/>
          <w:sz w:val="24"/>
          <w:szCs w:val="24"/>
        </w:rPr>
      </w:pPr>
      <w:r w:rsidRPr="0023224B">
        <w:rPr>
          <w:rFonts w:ascii="Times New Roman" w:hAnsi="Times New Roman" w:cs="Times New Roman"/>
          <w:sz w:val="24"/>
          <w:szCs w:val="24"/>
        </w:rPr>
        <w:t>Не трябва веднага да се разпитва за случилото се, да се обсъждат причините за насилието или да се изяснява ситуацията.</w:t>
      </w:r>
      <w:r w:rsidR="000640F1">
        <w:rPr>
          <w:rFonts w:ascii="Times New Roman" w:hAnsi="Times New Roman" w:cs="Times New Roman"/>
          <w:sz w:val="24"/>
          <w:szCs w:val="24"/>
        </w:rPr>
        <w:t xml:space="preserve"> </w:t>
      </w:r>
      <w:r w:rsidRPr="0023224B">
        <w:rPr>
          <w:rFonts w:ascii="Times New Roman" w:hAnsi="Times New Roman" w:cs="Times New Roman"/>
          <w:sz w:val="24"/>
          <w:szCs w:val="24"/>
        </w:rPr>
        <w:t>Това следва да се</w:t>
      </w:r>
      <w:r w:rsidR="005C3F30" w:rsidRPr="0023224B">
        <w:rPr>
          <w:rFonts w:ascii="Times New Roman" w:hAnsi="Times New Roman" w:cs="Times New Roman"/>
          <w:sz w:val="24"/>
          <w:szCs w:val="24"/>
        </w:rPr>
        <w:t xml:space="preserve"> </w:t>
      </w:r>
      <w:r w:rsidRPr="0023224B">
        <w:rPr>
          <w:rFonts w:ascii="Times New Roman" w:hAnsi="Times New Roman" w:cs="Times New Roman"/>
          <w:sz w:val="24"/>
          <w:szCs w:val="24"/>
        </w:rPr>
        <w:t>случи на по-късен етап.</w:t>
      </w:r>
    </w:p>
    <w:p w14:paraId="551A9344" w14:textId="77777777" w:rsidR="007C42AB" w:rsidRPr="00FA3988" w:rsidRDefault="00E51843" w:rsidP="00FA3988">
      <w:pPr>
        <w:spacing w:line="240" w:lineRule="auto"/>
        <w:ind w:firstLine="709"/>
        <w:jc w:val="both"/>
        <w:rPr>
          <w:rFonts w:ascii="Times New Roman" w:hAnsi="Times New Roman" w:cs="Times New Roman"/>
          <w:sz w:val="24"/>
          <w:szCs w:val="24"/>
          <w:lang w:val="en-US"/>
        </w:rPr>
      </w:pPr>
      <w:r w:rsidRPr="00650EE2">
        <w:rPr>
          <w:rFonts w:ascii="Times New Roman" w:hAnsi="Times New Roman" w:cs="Times New Roman"/>
          <w:sz w:val="24"/>
          <w:szCs w:val="24"/>
        </w:rPr>
        <w:t>Ако са присъствали други ученици, учителят ясно заявява, че това е насилие и то е недопустимо поведение.</w:t>
      </w:r>
    </w:p>
    <w:p w14:paraId="77908505" w14:textId="77777777" w:rsidR="00F12291" w:rsidRDefault="00E51843" w:rsidP="00A47FD3">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Втора стъпка: Реакции спрямо детето, което е упражнило тормоз</w:t>
      </w:r>
    </w:p>
    <w:p w14:paraId="7E4C118A" w14:textId="77777777" w:rsidR="00F12291" w:rsidRPr="00650EE2" w:rsidRDefault="00C747D2" w:rsidP="00A47FD3">
      <w:pPr>
        <w:pStyle w:val="ListParagraph"/>
        <w:numPr>
          <w:ilvl w:val="0"/>
          <w:numId w:val="18"/>
        </w:numPr>
        <w:spacing w:line="240" w:lineRule="auto"/>
        <w:ind w:left="0" w:firstLine="709"/>
        <w:jc w:val="both"/>
        <w:rPr>
          <w:rFonts w:ascii="Times New Roman" w:hAnsi="Times New Roman" w:cs="Times New Roman"/>
          <w:b/>
          <w:sz w:val="24"/>
          <w:szCs w:val="24"/>
        </w:rPr>
      </w:pPr>
      <w:r w:rsidRPr="00650EE2">
        <w:rPr>
          <w:rFonts w:ascii="Times New Roman" w:hAnsi="Times New Roman" w:cs="Times New Roman"/>
          <w:sz w:val="24"/>
          <w:szCs w:val="24"/>
        </w:rPr>
        <w:t>Когато става въпрос за първа проява, която не е тежка по отношение на нанесената вреда, може да се приложи подходът за възстановяване на щетата.</w:t>
      </w:r>
      <w:r w:rsidR="008F343B" w:rsidRPr="00650EE2">
        <w:rPr>
          <w:rFonts w:ascii="Times New Roman" w:hAnsi="Times New Roman" w:cs="Times New Roman"/>
          <w:sz w:val="24"/>
          <w:szCs w:val="24"/>
        </w:rPr>
        <w:t xml:space="preserve"> </w:t>
      </w:r>
      <w:r w:rsidRPr="00650EE2">
        <w:rPr>
          <w:rFonts w:ascii="Times New Roman" w:hAnsi="Times New Roman" w:cs="Times New Roman"/>
          <w:sz w:val="24"/>
          <w:szCs w:val="24"/>
        </w:rPr>
        <w:t>Той се прилага от класния ръководител или училищния психолог.</w:t>
      </w:r>
    </w:p>
    <w:p w14:paraId="4749DDBC" w14:textId="77777777" w:rsidR="000704DB" w:rsidRPr="00650EE2" w:rsidRDefault="00C747D2" w:rsidP="00A47FD3">
      <w:pPr>
        <w:pStyle w:val="ListParagraph"/>
        <w:numPr>
          <w:ilvl w:val="0"/>
          <w:numId w:val="18"/>
        </w:numPr>
        <w:spacing w:after="0" w:line="240" w:lineRule="auto"/>
        <w:ind w:left="0" w:firstLine="709"/>
        <w:jc w:val="both"/>
        <w:rPr>
          <w:rFonts w:ascii="Times New Roman" w:hAnsi="Times New Roman" w:cs="Times New Roman"/>
          <w:sz w:val="24"/>
          <w:szCs w:val="24"/>
        </w:rPr>
      </w:pPr>
      <w:r w:rsidRPr="00650EE2">
        <w:rPr>
          <w:rFonts w:ascii="Times New Roman" w:hAnsi="Times New Roman" w:cs="Times New Roman"/>
          <w:sz w:val="24"/>
          <w:szCs w:val="24"/>
        </w:rPr>
        <w:t>Подходът за възстановяване на щетите изисква време и по-задълбочен разговор с детето.</w:t>
      </w:r>
      <w:r w:rsidR="00D37CE2" w:rsidRPr="00650EE2">
        <w:rPr>
          <w:rFonts w:ascii="Times New Roman" w:hAnsi="Times New Roman" w:cs="Times New Roman"/>
          <w:sz w:val="24"/>
          <w:szCs w:val="24"/>
        </w:rPr>
        <w:t xml:space="preserve"> </w:t>
      </w:r>
      <w:r w:rsidRPr="00650EE2">
        <w:rPr>
          <w:rFonts w:ascii="Times New Roman" w:hAnsi="Times New Roman" w:cs="Times New Roman"/>
          <w:sz w:val="24"/>
          <w:szCs w:val="24"/>
        </w:rPr>
        <w:t>Важно е ученикът да разбере, че проблемът е в начина на поведе</w:t>
      </w:r>
      <w:r w:rsidR="00D234D6">
        <w:rPr>
          <w:rFonts w:ascii="Times New Roman" w:hAnsi="Times New Roman" w:cs="Times New Roman"/>
          <w:sz w:val="24"/>
          <w:szCs w:val="24"/>
        </w:rPr>
        <w:t xml:space="preserve">ние, а не в неговата личност, и </w:t>
      </w:r>
      <w:r w:rsidRPr="00650EE2">
        <w:rPr>
          <w:rFonts w:ascii="Times New Roman" w:hAnsi="Times New Roman" w:cs="Times New Roman"/>
          <w:sz w:val="24"/>
          <w:szCs w:val="24"/>
        </w:rPr>
        <w:t xml:space="preserve"> че усилията са насочени да се възстановят ценностите, към които цялото училище се придържа, а не неговото наказание.</w:t>
      </w:r>
      <w:r w:rsidR="00F12291" w:rsidRPr="00650EE2">
        <w:rPr>
          <w:rFonts w:ascii="Times New Roman" w:hAnsi="Times New Roman" w:cs="Times New Roman"/>
          <w:b/>
          <w:sz w:val="24"/>
          <w:szCs w:val="24"/>
        </w:rPr>
        <w:t xml:space="preserve"> </w:t>
      </w:r>
      <w:r w:rsidRPr="00650EE2">
        <w:rPr>
          <w:rFonts w:ascii="Times New Roman" w:hAnsi="Times New Roman" w:cs="Times New Roman"/>
          <w:b/>
          <w:sz w:val="24"/>
          <w:szCs w:val="24"/>
        </w:rPr>
        <w:t xml:space="preserve">Ключов момент във възстановяването на </w:t>
      </w:r>
      <w:r w:rsidRPr="00650EE2">
        <w:rPr>
          <w:rFonts w:ascii="Times New Roman" w:hAnsi="Times New Roman" w:cs="Times New Roman"/>
          <w:b/>
          <w:sz w:val="24"/>
          <w:szCs w:val="24"/>
        </w:rPr>
        <w:lastRenderedPageBreak/>
        <w:t>щ</w:t>
      </w:r>
      <w:r w:rsidR="000704DB" w:rsidRPr="00650EE2">
        <w:rPr>
          <w:rFonts w:ascii="Times New Roman" w:hAnsi="Times New Roman" w:cs="Times New Roman"/>
          <w:b/>
          <w:sz w:val="24"/>
          <w:szCs w:val="24"/>
        </w:rPr>
        <w:t>етата е самостоятелния</w:t>
      </w:r>
      <w:r w:rsidR="00D234D6">
        <w:rPr>
          <w:rFonts w:ascii="Times New Roman" w:hAnsi="Times New Roman" w:cs="Times New Roman"/>
          <w:b/>
          <w:sz w:val="24"/>
          <w:szCs w:val="24"/>
        </w:rPr>
        <w:t>т</w:t>
      </w:r>
      <w:r w:rsidR="000704DB" w:rsidRPr="00650EE2">
        <w:rPr>
          <w:rFonts w:ascii="Times New Roman" w:hAnsi="Times New Roman" w:cs="Times New Roman"/>
          <w:b/>
          <w:sz w:val="24"/>
          <w:szCs w:val="24"/>
        </w:rPr>
        <w:t xml:space="preserve"> избор за това, как да бъде поправена грешката, как да</w:t>
      </w:r>
      <w:r w:rsidR="00360E98">
        <w:rPr>
          <w:rFonts w:ascii="Times New Roman" w:hAnsi="Times New Roman" w:cs="Times New Roman"/>
          <w:b/>
          <w:sz w:val="24"/>
          <w:szCs w:val="24"/>
        </w:rPr>
        <w:t xml:space="preserve"> се </w:t>
      </w:r>
      <w:r w:rsidR="000704DB" w:rsidRPr="00650EE2">
        <w:rPr>
          <w:rFonts w:ascii="Times New Roman" w:hAnsi="Times New Roman" w:cs="Times New Roman"/>
          <w:b/>
          <w:sz w:val="24"/>
          <w:szCs w:val="24"/>
        </w:rPr>
        <w:t xml:space="preserve"> възстанови  нарушената ценност.</w:t>
      </w:r>
      <w:r w:rsidR="00360E98">
        <w:rPr>
          <w:rFonts w:ascii="Times New Roman" w:hAnsi="Times New Roman" w:cs="Times New Roman"/>
          <w:sz w:val="24"/>
          <w:szCs w:val="24"/>
        </w:rPr>
        <w:t xml:space="preserve"> С това </w:t>
      </w:r>
      <w:r w:rsidR="000704DB" w:rsidRPr="00650EE2">
        <w:rPr>
          <w:rFonts w:ascii="Times New Roman" w:hAnsi="Times New Roman" w:cs="Times New Roman"/>
          <w:sz w:val="24"/>
          <w:szCs w:val="24"/>
        </w:rPr>
        <w:t xml:space="preserve"> решение трябва да се съгласи и ученикът, който е бил потърпевш от тормоза.</w:t>
      </w:r>
    </w:p>
    <w:p w14:paraId="77CC3FD9" w14:textId="77777777" w:rsidR="00F12291" w:rsidRPr="00D37CE2" w:rsidRDefault="00F12291" w:rsidP="00A47FD3">
      <w:pPr>
        <w:spacing w:after="0" w:line="240" w:lineRule="auto"/>
        <w:ind w:firstLine="709"/>
        <w:jc w:val="both"/>
        <w:rPr>
          <w:rFonts w:ascii="Times New Roman" w:hAnsi="Times New Roman" w:cs="Times New Roman"/>
          <w:b/>
          <w:sz w:val="24"/>
          <w:szCs w:val="24"/>
        </w:rPr>
      </w:pPr>
    </w:p>
    <w:p w14:paraId="71BA5DC4" w14:textId="77777777" w:rsidR="000704DB" w:rsidRDefault="000704DB" w:rsidP="00A47FD3">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Трета стъпка: Реакции спрямо дете, което е обект на тормоз</w:t>
      </w:r>
    </w:p>
    <w:p w14:paraId="15AC24D0" w14:textId="4F7BB3CD" w:rsidR="00F12291" w:rsidRPr="00650EE2" w:rsidRDefault="000704DB" w:rsidP="00A47FD3">
      <w:pPr>
        <w:pStyle w:val="ListParagraph"/>
        <w:numPr>
          <w:ilvl w:val="0"/>
          <w:numId w:val="19"/>
        </w:numPr>
        <w:spacing w:after="0" w:line="240" w:lineRule="auto"/>
        <w:ind w:left="0" w:firstLine="709"/>
        <w:jc w:val="both"/>
        <w:rPr>
          <w:rFonts w:ascii="Times New Roman" w:hAnsi="Times New Roman" w:cs="Times New Roman"/>
          <w:sz w:val="24"/>
          <w:szCs w:val="24"/>
        </w:rPr>
      </w:pPr>
      <w:r w:rsidRPr="00650EE2">
        <w:rPr>
          <w:rFonts w:ascii="Times New Roman" w:hAnsi="Times New Roman" w:cs="Times New Roman"/>
          <w:sz w:val="24"/>
          <w:szCs w:val="24"/>
        </w:rPr>
        <w:t>Класният ръководител говори с дете</w:t>
      </w:r>
      <w:r w:rsidR="00F12291" w:rsidRPr="00650EE2">
        <w:rPr>
          <w:rFonts w:ascii="Times New Roman" w:hAnsi="Times New Roman" w:cs="Times New Roman"/>
          <w:sz w:val="24"/>
          <w:szCs w:val="24"/>
        </w:rPr>
        <w:t>то</w:t>
      </w:r>
      <w:r w:rsidR="000640F1">
        <w:rPr>
          <w:rFonts w:ascii="Times New Roman" w:hAnsi="Times New Roman" w:cs="Times New Roman"/>
          <w:sz w:val="24"/>
          <w:szCs w:val="24"/>
        </w:rPr>
        <w:t xml:space="preserve">, </w:t>
      </w:r>
      <w:r w:rsidR="00F12291" w:rsidRPr="00650EE2">
        <w:rPr>
          <w:rFonts w:ascii="Times New Roman" w:hAnsi="Times New Roman" w:cs="Times New Roman"/>
          <w:sz w:val="24"/>
          <w:szCs w:val="24"/>
        </w:rPr>
        <w:t>по възможност още същия ден.</w:t>
      </w:r>
    </w:p>
    <w:p w14:paraId="080CF5BD" w14:textId="3E13589E" w:rsidR="00F12291" w:rsidRPr="00650EE2" w:rsidRDefault="00DD23B0" w:rsidP="00A47FD3">
      <w:pPr>
        <w:pStyle w:val="ListParagraph"/>
        <w:numPr>
          <w:ilvl w:val="0"/>
          <w:numId w:val="19"/>
        </w:numPr>
        <w:spacing w:after="0" w:line="240" w:lineRule="auto"/>
        <w:ind w:left="0" w:firstLine="709"/>
        <w:jc w:val="both"/>
        <w:rPr>
          <w:rFonts w:ascii="Times New Roman" w:hAnsi="Times New Roman" w:cs="Times New Roman"/>
          <w:sz w:val="24"/>
          <w:szCs w:val="24"/>
        </w:rPr>
      </w:pPr>
      <w:r w:rsidRPr="00650EE2">
        <w:rPr>
          <w:rFonts w:ascii="Times New Roman" w:hAnsi="Times New Roman" w:cs="Times New Roman"/>
          <w:sz w:val="24"/>
          <w:szCs w:val="24"/>
        </w:rPr>
        <w:t>Подчертава се поверителността на разгов</w:t>
      </w:r>
      <w:r w:rsidR="000640F1">
        <w:rPr>
          <w:rFonts w:ascii="Times New Roman" w:hAnsi="Times New Roman" w:cs="Times New Roman"/>
          <w:sz w:val="24"/>
          <w:szCs w:val="24"/>
        </w:rPr>
        <w:t>о</w:t>
      </w:r>
      <w:r w:rsidRPr="00650EE2">
        <w:rPr>
          <w:rFonts w:ascii="Times New Roman" w:hAnsi="Times New Roman" w:cs="Times New Roman"/>
          <w:sz w:val="24"/>
          <w:szCs w:val="24"/>
        </w:rPr>
        <w:t>р</w:t>
      </w:r>
      <w:r w:rsidR="000640F1">
        <w:rPr>
          <w:rFonts w:ascii="Times New Roman" w:hAnsi="Times New Roman" w:cs="Times New Roman"/>
          <w:sz w:val="24"/>
          <w:szCs w:val="24"/>
        </w:rPr>
        <w:t>а</w:t>
      </w:r>
      <w:r w:rsidRPr="00650EE2">
        <w:rPr>
          <w:rFonts w:ascii="Times New Roman" w:hAnsi="Times New Roman" w:cs="Times New Roman"/>
          <w:sz w:val="24"/>
          <w:szCs w:val="24"/>
        </w:rPr>
        <w:t>, като се спомене кои ще бъдат уведомени за случилото се.</w:t>
      </w:r>
    </w:p>
    <w:p w14:paraId="743C13A5" w14:textId="073B7640" w:rsidR="00DD23B0" w:rsidRPr="00FA3988" w:rsidRDefault="00DD23B0" w:rsidP="00A47FD3">
      <w:pPr>
        <w:pStyle w:val="ListParagraph"/>
        <w:numPr>
          <w:ilvl w:val="0"/>
          <w:numId w:val="19"/>
        </w:numPr>
        <w:spacing w:after="0" w:line="240" w:lineRule="auto"/>
        <w:ind w:left="0" w:firstLine="709"/>
        <w:jc w:val="both"/>
        <w:rPr>
          <w:rFonts w:ascii="Times New Roman" w:hAnsi="Times New Roman" w:cs="Times New Roman"/>
          <w:sz w:val="24"/>
          <w:szCs w:val="24"/>
        </w:rPr>
      </w:pPr>
      <w:r w:rsidRPr="00650EE2">
        <w:rPr>
          <w:rFonts w:ascii="Times New Roman" w:hAnsi="Times New Roman" w:cs="Times New Roman"/>
          <w:sz w:val="24"/>
          <w:szCs w:val="24"/>
        </w:rPr>
        <w:t>Предложение за включване в група за асертивно поведение или социални умения</w:t>
      </w:r>
      <w:r w:rsidR="000640F1">
        <w:rPr>
          <w:rFonts w:ascii="Times New Roman" w:hAnsi="Times New Roman" w:cs="Times New Roman"/>
          <w:sz w:val="24"/>
          <w:szCs w:val="24"/>
        </w:rPr>
        <w:t>.</w:t>
      </w:r>
    </w:p>
    <w:p w14:paraId="3FCAA5CA" w14:textId="77777777" w:rsidR="00FA3988" w:rsidRPr="00650EE2" w:rsidRDefault="00FA3988" w:rsidP="00FA3988">
      <w:pPr>
        <w:pStyle w:val="ListParagraph"/>
        <w:spacing w:after="0" w:line="240" w:lineRule="auto"/>
        <w:ind w:left="709"/>
        <w:jc w:val="both"/>
        <w:rPr>
          <w:rFonts w:ascii="Times New Roman" w:hAnsi="Times New Roman" w:cs="Times New Roman"/>
          <w:sz w:val="24"/>
          <w:szCs w:val="24"/>
        </w:rPr>
      </w:pPr>
    </w:p>
    <w:p w14:paraId="5C47122B" w14:textId="77777777" w:rsidR="00DD23B0" w:rsidRDefault="00DD23B0" w:rsidP="00A47FD3">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Четвърта стъпка: Реакции спрямо наблюдателите</w:t>
      </w:r>
    </w:p>
    <w:p w14:paraId="2D90E905" w14:textId="0F34285B" w:rsidR="00F12291" w:rsidRPr="00650EE2" w:rsidRDefault="00DD23B0" w:rsidP="00A47FD3">
      <w:pPr>
        <w:pStyle w:val="ListParagraph"/>
        <w:numPr>
          <w:ilvl w:val="0"/>
          <w:numId w:val="20"/>
        </w:numPr>
        <w:spacing w:after="0" w:line="240" w:lineRule="auto"/>
        <w:ind w:left="0" w:firstLine="709"/>
        <w:jc w:val="both"/>
        <w:rPr>
          <w:rFonts w:ascii="Times New Roman" w:hAnsi="Times New Roman" w:cs="Times New Roman"/>
          <w:sz w:val="24"/>
          <w:szCs w:val="24"/>
        </w:rPr>
      </w:pPr>
      <w:r w:rsidRPr="00650EE2">
        <w:rPr>
          <w:rFonts w:ascii="Times New Roman" w:hAnsi="Times New Roman" w:cs="Times New Roman"/>
          <w:sz w:val="24"/>
          <w:szCs w:val="24"/>
        </w:rPr>
        <w:t>Класният ръководител насърчава тези, които са се намесили в защита ценностите на училището.</w:t>
      </w:r>
      <w:r w:rsidR="000640F1">
        <w:rPr>
          <w:rFonts w:ascii="Times New Roman" w:hAnsi="Times New Roman" w:cs="Times New Roman"/>
          <w:sz w:val="24"/>
          <w:szCs w:val="24"/>
        </w:rPr>
        <w:t xml:space="preserve"> </w:t>
      </w:r>
      <w:r w:rsidRPr="00650EE2">
        <w:rPr>
          <w:rFonts w:ascii="Times New Roman" w:hAnsi="Times New Roman" w:cs="Times New Roman"/>
          <w:sz w:val="24"/>
          <w:szCs w:val="24"/>
        </w:rPr>
        <w:t>На останалите се споделя очакването да направят същото, ако се случи в бъдеще;</w:t>
      </w:r>
    </w:p>
    <w:p w14:paraId="2B481FC9" w14:textId="77777777" w:rsidR="00650EE2" w:rsidRDefault="00DD23B0" w:rsidP="00A47FD3">
      <w:pPr>
        <w:pStyle w:val="ListParagraph"/>
        <w:numPr>
          <w:ilvl w:val="0"/>
          <w:numId w:val="20"/>
        </w:numPr>
        <w:spacing w:line="240" w:lineRule="auto"/>
        <w:ind w:left="0" w:firstLine="709"/>
        <w:jc w:val="both"/>
        <w:rPr>
          <w:rFonts w:ascii="Times New Roman" w:hAnsi="Times New Roman" w:cs="Times New Roman"/>
          <w:sz w:val="24"/>
          <w:szCs w:val="24"/>
        </w:rPr>
      </w:pPr>
      <w:r w:rsidRPr="00650EE2">
        <w:rPr>
          <w:rFonts w:ascii="Times New Roman" w:hAnsi="Times New Roman" w:cs="Times New Roman"/>
          <w:sz w:val="24"/>
          <w:szCs w:val="24"/>
        </w:rPr>
        <w:t>Класният ръководител насърчава учениците за грижа спрямо тормозеното дете.</w:t>
      </w:r>
    </w:p>
    <w:p w14:paraId="08F839FD" w14:textId="77777777" w:rsidR="007C42AB" w:rsidRDefault="007C42AB" w:rsidP="00A47FD3">
      <w:pPr>
        <w:pStyle w:val="ListParagraph"/>
        <w:spacing w:line="240" w:lineRule="auto"/>
        <w:ind w:left="0" w:firstLine="709"/>
        <w:jc w:val="both"/>
        <w:rPr>
          <w:rFonts w:ascii="Times New Roman" w:hAnsi="Times New Roman" w:cs="Times New Roman"/>
          <w:sz w:val="24"/>
          <w:szCs w:val="24"/>
        </w:rPr>
      </w:pPr>
    </w:p>
    <w:p w14:paraId="61683667" w14:textId="77777777" w:rsidR="00941741" w:rsidRDefault="00941741" w:rsidP="00A47FD3">
      <w:pPr>
        <w:pStyle w:val="ListParagraph"/>
        <w:spacing w:line="240" w:lineRule="auto"/>
        <w:ind w:left="0" w:firstLine="709"/>
        <w:jc w:val="both"/>
        <w:rPr>
          <w:rFonts w:ascii="Times New Roman" w:hAnsi="Times New Roman" w:cs="Times New Roman"/>
          <w:sz w:val="24"/>
          <w:szCs w:val="24"/>
        </w:rPr>
      </w:pPr>
    </w:p>
    <w:p w14:paraId="5E92A1BD" w14:textId="77777777" w:rsidR="00941741" w:rsidRDefault="00941741" w:rsidP="00A47FD3">
      <w:pPr>
        <w:pStyle w:val="ListParagraph"/>
        <w:spacing w:line="240" w:lineRule="auto"/>
        <w:ind w:left="0" w:firstLine="709"/>
        <w:jc w:val="both"/>
        <w:rPr>
          <w:rFonts w:ascii="Times New Roman" w:hAnsi="Times New Roman" w:cs="Times New Roman"/>
          <w:sz w:val="24"/>
          <w:szCs w:val="24"/>
        </w:rPr>
      </w:pPr>
    </w:p>
    <w:p w14:paraId="35D55BD4" w14:textId="77777777" w:rsidR="00650EE2" w:rsidRPr="00650EE2" w:rsidRDefault="00650EE2" w:rsidP="00A47FD3">
      <w:pPr>
        <w:pStyle w:val="ListParagraph"/>
        <w:spacing w:line="240" w:lineRule="auto"/>
        <w:ind w:left="0" w:firstLine="709"/>
        <w:jc w:val="both"/>
        <w:rPr>
          <w:rFonts w:ascii="Times New Roman" w:hAnsi="Times New Roman" w:cs="Times New Roman"/>
          <w:sz w:val="24"/>
          <w:szCs w:val="24"/>
        </w:rPr>
      </w:pPr>
    </w:p>
    <w:p w14:paraId="5530A157" w14:textId="77777777" w:rsidR="00487425" w:rsidRPr="00D37CE2" w:rsidRDefault="00D37CE2" w:rsidP="00941741">
      <w:pPr>
        <w:pStyle w:val="ListParagraph"/>
        <w:numPr>
          <w:ilvl w:val="0"/>
          <w:numId w:val="23"/>
        </w:numPr>
        <w:ind w:left="0" w:firstLine="709"/>
        <w:jc w:val="both"/>
        <w:rPr>
          <w:rFonts w:ascii="Times New Roman" w:hAnsi="Times New Roman" w:cs="Times New Roman"/>
          <w:b/>
          <w:sz w:val="24"/>
          <w:szCs w:val="24"/>
          <w:u w:val="single"/>
        </w:rPr>
      </w:pPr>
      <w:r w:rsidRPr="00D37CE2">
        <w:rPr>
          <w:rFonts w:ascii="Times New Roman" w:hAnsi="Times New Roman" w:cs="Times New Roman"/>
          <w:b/>
          <w:sz w:val="24"/>
          <w:szCs w:val="24"/>
          <w:u w:val="single"/>
        </w:rPr>
        <w:t xml:space="preserve">Училищна система за насочване към други служби </w:t>
      </w:r>
      <w:r w:rsidR="00360E98">
        <w:rPr>
          <w:rFonts w:ascii="Times New Roman" w:hAnsi="Times New Roman" w:cs="Times New Roman"/>
          <w:b/>
          <w:sz w:val="24"/>
          <w:szCs w:val="24"/>
          <w:u w:val="single"/>
        </w:rPr>
        <w:t xml:space="preserve">за </w:t>
      </w:r>
      <w:r w:rsidRPr="00D37CE2">
        <w:rPr>
          <w:rFonts w:ascii="Times New Roman" w:hAnsi="Times New Roman" w:cs="Times New Roman"/>
          <w:b/>
          <w:sz w:val="24"/>
          <w:szCs w:val="24"/>
          <w:u w:val="single"/>
        </w:rPr>
        <w:t xml:space="preserve"> регистриране на ситуации на тормоз</w:t>
      </w:r>
    </w:p>
    <w:p w14:paraId="45AA71D4" w14:textId="77777777" w:rsidR="001B2A20" w:rsidRPr="00D90866" w:rsidRDefault="001B2A20" w:rsidP="00A47FD3">
      <w:pPr>
        <w:ind w:firstLine="709"/>
        <w:jc w:val="both"/>
        <w:rPr>
          <w:rFonts w:ascii="Times New Roman" w:hAnsi="Times New Roman" w:cs="Times New Roman"/>
          <w:lang w:val="ru-RU"/>
        </w:rPr>
      </w:pPr>
      <w:r>
        <w:rPr>
          <w:rFonts w:ascii="Times New Roman" w:hAnsi="Times New Roman" w:cs="Times New Roman"/>
        </w:rPr>
        <w:t>Създава се регистър на училището за регистриране на случаи на тормоз между учениците</w:t>
      </w:r>
      <w:r w:rsidR="0056200F" w:rsidRPr="00D90866">
        <w:rPr>
          <w:rFonts w:ascii="Times New Roman" w:hAnsi="Times New Roman" w:cs="Times New Roman"/>
          <w:lang w:val="ru-RU"/>
        </w:rPr>
        <w:t>.</w:t>
      </w:r>
    </w:p>
    <w:p w14:paraId="36DDA915" w14:textId="77777777" w:rsidR="001B2A20" w:rsidRDefault="001B2A20" w:rsidP="00A47FD3">
      <w:pPr>
        <w:ind w:firstLine="709"/>
        <w:jc w:val="both"/>
        <w:rPr>
          <w:rFonts w:ascii="Times New Roman" w:hAnsi="Times New Roman" w:cs="Times New Roman"/>
        </w:rPr>
      </w:pPr>
      <w:r>
        <w:rPr>
          <w:rFonts w:ascii="Times New Roman" w:hAnsi="Times New Roman" w:cs="Times New Roman"/>
        </w:rPr>
        <w:t>Всяка ситуация на тормоз се регистрира и описва от учителя, който е свидетел</w:t>
      </w:r>
      <w:r w:rsidR="006937E7">
        <w:rPr>
          <w:rFonts w:ascii="Times New Roman" w:hAnsi="Times New Roman" w:cs="Times New Roman"/>
        </w:rPr>
        <w:t>,</w:t>
      </w:r>
      <w:r>
        <w:rPr>
          <w:rFonts w:ascii="Times New Roman" w:hAnsi="Times New Roman" w:cs="Times New Roman"/>
        </w:rPr>
        <w:t xml:space="preserve"> с цел да се проследи развитието на случая във времето и да се планира подходяща интервенция.</w:t>
      </w:r>
    </w:p>
    <w:p w14:paraId="70AC6703" w14:textId="77777777" w:rsidR="00D37CE2" w:rsidRDefault="001B2A20" w:rsidP="00A47FD3">
      <w:pPr>
        <w:ind w:firstLine="709"/>
        <w:jc w:val="both"/>
        <w:rPr>
          <w:rFonts w:ascii="Times New Roman" w:hAnsi="Times New Roman" w:cs="Times New Roman"/>
        </w:rPr>
      </w:pPr>
      <w:r>
        <w:rPr>
          <w:rFonts w:ascii="Times New Roman" w:hAnsi="Times New Roman" w:cs="Times New Roman"/>
        </w:rPr>
        <w:t>Класните ръководители следят вписаните в регистъра случаи и предприемат съответни мерки</w:t>
      </w:r>
      <w:r w:rsidR="005C236F">
        <w:rPr>
          <w:rFonts w:ascii="Times New Roman" w:hAnsi="Times New Roman" w:cs="Times New Roman"/>
        </w:rPr>
        <w:t xml:space="preserve">, </w:t>
      </w:r>
      <w:r>
        <w:rPr>
          <w:rFonts w:ascii="Times New Roman" w:hAnsi="Times New Roman" w:cs="Times New Roman"/>
        </w:rPr>
        <w:t xml:space="preserve"> като взаимодействат с родителя на уче</w:t>
      </w:r>
      <w:r w:rsidR="007C42AB">
        <w:rPr>
          <w:rFonts w:ascii="Times New Roman" w:hAnsi="Times New Roman" w:cs="Times New Roman"/>
        </w:rPr>
        <w:t>ника, учители</w:t>
      </w:r>
      <w:r w:rsidR="005C236F">
        <w:rPr>
          <w:rFonts w:ascii="Times New Roman" w:hAnsi="Times New Roman" w:cs="Times New Roman"/>
        </w:rPr>
        <w:t>те</w:t>
      </w:r>
      <w:r w:rsidR="007C42AB">
        <w:rPr>
          <w:rFonts w:ascii="Times New Roman" w:hAnsi="Times New Roman" w:cs="Times New Roman"/>
        </w:rPr>
        <w:t>, педагогическия съветник</w:t>
      </w:r>
      <w:r>
        <w:rPr>
          <w:rFonts w:ascii="Times New Roman" w:hAnsi="Times New Roman" w:cs="Times New Roman"/>
        </w:rPr>
        <w:t>.</w:t>
      </w:r>
    </w:p>
    <w:p w14:paraId="20F8DCDF" w14:textId="77777777" w:rsidR="00A502B9" w:rsidRDefault="001B2A20" w:rsidP="00A47FD3">
      <w:pPr>
        <w:pStyle w:val="20"/>
        <w:shd w:val="clear" w:color="auto" w:fill="auto"/>
        <w:spacing w:after="0" w:line="274" w:lineRule="exact"/>
        <w:ind w:firstLine="709"/>
        <w:rPr>
          <w:lang w:val="en-US"/>
        </w:rPr>
      </w:pPr>
      <w:r>
        <w:t>В случаите, при които поведението на детето се отличава с изразени агресивни прояви, снижен контрол върху гнева, склонност да разрешава конфликтни ситуации с насилие</w:t>
      </w:r>
      <w:r w:rsidR="002A7758">
        <w:t>,</w:t>
      </w:r>
      <w:r>
        <w:t xml:space="preserve"> Координационният съвет предлага на </w:t>
      </w:r>
      <w:r w:rsidR="00D748EF">
        <w:t>директора да</w:t>
      </w:r>
      <w:r w:rsidR="006B4CBE" w:rsidRPr="0050254D">
        <w:t xml:space="preserve"> </w:t>
      </w:r>
      <w:r w:rsidR="00D748EF">
        <w:t>бъде потърсено съдействие от страна на отдел „Закрила на детето“ по местоживеене и отдела за „Закрила на</w:t>
      </w:r>
      <w:r w:rsidR="006B4CBE">
        <w:t xml:space="preserve"> детето“, на чиято територия</w:t>
      </w:r>
      <w:r w:rsidR="0023224B">
        <w:t xml:space="preserve"> </w:t>
      </w:r>
      <w:r w:rsidR="00D748EF">
        <w:t>училището, местните комисии за БППМН, полицията и всички останали участници в мултидисциплинарния екип по силата на координационния механизъм.</w:t>
      </w:r>
      <w:r w:rsidR="00A86C3B" w:rsidRPr="00A86C3B">
        <w:t xml:space="preserve"> </w:t>
      </w:r>
    </w:p>
    <w:p w14:paraId="063E1761" w14:textId="77777777" w:rsidR="0023224B" w:rsidRDefault="0023224B" w:rsidP="0023224B">
      <w:pPr>
        <w:rPr>
          <w:rFonts w:ascii="Times New Roman" w:eastAsia="Times New Roman" w:hAnsi="Times New Roman" w:cs="Times New Roman"/>
        </w:rPr>
      </w:pPr>
    </w:p>
    <w:p w14:paraId="1A5409D5" w14:textId="77777777" w:rsidR="003C6DA3" w:rsidRDefault="003C6DA3" w:rsidP="0023224B">
      <w:pPr>
        <w:jc w:val="center"/>
        <w:rPr>
          <w:rFonts w:ascii="Times New Roman" w:eastAsia="Calibri" w:hAnsi="Times New Roman" w:cs="Times New Roman"/>
          <w:b/>
          <w:sz w:val="48"/>
          <w:szCs w:val="48"/>
          <w:u w:val="single"/>
        </w:rPr>
      </w:pPr>
    </w:p>
    <w:p w14:paraId="008DD53B" w14:textId="77777777" w:rsidR="00091F22" w:rsidRDefault="00091F22" w:rsidP="0023224B">
      <w:pPr>
        <w:jc w:val="center"/>
        <w:rPr>
          <w:rFonts w:ascii="Times New Roman" w:eastAsia="Calibri" w:hAnsi="Times New Roman" w:cs="Times New Roman"/>
          <w:b/>
          <w:sz w:val="48"/>
          <w:szCs w:val="48"/>
          <w:u w:val="single"/>
        </w:rPr>
      </w:pPr>
    </w:p>
    <w:p w14:paraId="0C5A384F" w14:textId="77777777" w:rsidR="00091F22" w:rsidRDefault="00091F22" w:rsidP="0023224B">
      <w:pPr>
        <w:jc w:val="center"/>
        <w:rPr>
          <w:rFonts w:ascii="Times New Roman" w:eastAsia="Calibri" w:hAnsi="Times New Roman" w:cs="Times New Roman"/>
          <w:b/>
          <w:sz w:val="48"/>
          <w:szCs w:val="48"/>
          <w:u w:val="single"/>
        </w:rPr>
      </w:pPr>
    </w:p>
    <w:p w14:paraId="6E709AC8" w14:textId="77777777" w:rsidR="002623B3" w:rsidRDefault="002623B3" w:rsidP="0023224B">
      <w:pPr>
        <w:jc w:val="center"/>
        <w:rPr>
          <w:rFonts w:ascii="Times New Roman" w:eastAsia="Calibri" w:hAnsi="Times New Roman" w:cs="Times New Roman"/>
          <w:b/>
          <w:sz w:val="48"/>
          <w:szCs w:val="48"/>
          <w:u w:val="single"/>
        </w:rPr>
      </w:pPr>
    </w:p>
    <w:p w14:paraId="171398D7" w14:textId="4DF5EC21" w:rsidR="0023224B" w:rsidRDefault="007C42AB" w:rsidP="0023224B">
      <w:pPr>
        <w:jc w:val="center"/>
        <w:rPr>
          <w:rFonts w:ascii="Times New Roman" w:eastAsia="Calibri" w:hAnsi="Times New Roman" w:cs="Times New Roman"/>
          <w:b/>
          <w:sz w:val="48"/>
          <w:szCs w:val="48"/>
          <w:u w:val="single"/>
        </w:rPr>
      </w:pPr>
      <w:r w:rsidRPr="007C42AB">
        <w:rPr>
          <w:rFonts w:ascii="Times New Roman" w:eastAsia="Calibri" w:hAnsi="Times New Roman" w:cs="Times New Roman"/>
          <w:b/>
          <w:sz w:val="48"/>
          <w:szCs w:val="48"/>
          <w:u w:val="single"/>
        </w:rPr>
        <w:t>Теми  за часа на класа</w:t>
      </w:r>
    </w:p>
    <w:p w14:paraId="65DB3736" w14:textId="77777777" w:rsidR="007C42AB" w:rsidRPr="0023224B" w:rsidRDefault="007C42AB" w:rsidP="0023224B">
      <w:pPr>
        <w:ind w:firstLine="709"/>
        <w:jc w:val="center"/>
        <w:rPr>
          <w:rFonts w:ascii="Times New Roman" w:eastAsia="Calibri" w:hAnsi="Times New Roman" w:cs="Times New Roman"/>
          <w:b/>
          <w:sz w:val="48"/>
          <w:szCs w:val="48"/>
          <w:u w:val="single"/>
        </w:rPr>
      </w:pPr>
      <w:r w:rsidRPr="007C42AB">
        <w:rPr>
          <w:rFonts w:ascii="Times New Roman" w:eastAsia="Calibri" w:hAnsi="Times New Roman" w:cs="Times New Roman"/>
          <w:b/>
          <w:sz w:val="36"/>
          <w:szCs w:val="36"/>
        </w:rPr>
        <w:lastRenderedPageBreak/>
        <w:t>в</w:t>
      </w:r>
      <w:r w:rsidR="00650EE2" w:rsidRPr="007C42AB">
        <w:rPr>
          <w:rFonts w:ascii="Times New Roman" w:eastAsia="Calibri" w:hAnsi="Times New Roman" w:cs="Times New Roman"/>
          <w:b/>
          <w:sz w:val="36"/>
          <w:szCs w:val="36"/>
        </w:rPr>
        <w:t>ъв връзка с изпълнение на училищната стра</w:t>
      </w:r>
      <w:r>
        <w:rPr>
          <w:rFonts w:ascii="Times New Roman" w:eastAsia="Calibri" w:hAnsi="Times New Roman" w:cs="Times New Roman"/>
          <w:b/>
          <w:sz w:val="36"/>
          <w:szCs w:val="36"/>
        </w:rPr>
        <w:t xml:space="preserve">тегия за </w:t>
      </w:r>
      <w:r w:rsidR="0023224B">
        <w:rPr>
          <w:rFonts w:ascii="Times New Roman" w:eastAsia="Calibri" w:hAnsi="Times New Roman" w:cs="Times New Roman"/>
          <w:b/>
          <w:sz w:val="36"/>
          <w:szCs w:val="36"/>
        </w:rPr>
        <w:t xml:space="preserve">      </w:t>
      </w:r>
      <w:r>
        <w:rPr>
          <w:rFonts w:ascii="Times New Roman" w:eastAsia="Calibri" w:hAnsi="Times New Roman" w:cs="Times New Roman"/>
          <w:b/>
          <w:sz w:val="36"/>
          <w:szCs w:val="36"/>
        </w:rPr>
        <w:t>превенция на агресията</w:t>
      </w:r>
    </w:p>
    <w:p w14:paraId="25E1FAEB" w14:textId="77777777" w:rsidR="007C42AB" w:rsidRPr="007C42AB" w:rsidRDefault="007C42AB" w:rsidP="00A47FD3">
      <w:pPr>
        <w:ind w:firstLine="709"/>
        <w:jc w:val="both"/>
        <w:rPr>
          <w:rFonts w:ascii="Times New Roman" w:eastAsia="Calibri" w:hAnsi="Times New Roman" w:cs="Times New Roman"/>
          <w:b/>
          <w:sz w:val="18"/>
          <w:szCs w:val="18"/>
        </w:rPr>
      </w:pPr>
    </w:p>
    <w:p w14:paraId="6963DD37" w14:textId="77777777" w:rsidR="0061337A" w:rsidRPr="0061337A" w:rsidRDefault="007C42AB" w:rsidP="00A47FD3">
      <w:pPr>
        <w:ind w:firstLine="709"/>
        <w:contextualSpacing/>
        <w:jc w:val="both"/>
        <w:rPr>
          <w:rFonts w:ascii="Times New Roman" w:eastAsia="Calibri" w:hAnsi="Times New Roman" w:cs="Times New Roman"/>
          <w:sz w:val="28"/>
          <w:szCs w:val="28"/>
        </w:rPr>
      </w:pPr>
      <w:r w:rsidRPr="0061337A">
        <w:rPr>
          <w:rFonts w:ascii="Times New Roman" w:eastAsia="Calibri" w:hAnsi="Times New Roman" w:cs="Times New Roman"/>
          <w:b/>
          <w:sz w:val="28"/>
          <w:szCs w:val="28"/>
        </w:rPr>
        <w:t>1.</w:t>
      </w:r>
      <w:r w:rsidR="00EE03DC" w:rsidRPr="00EE03DC">
        <w:rPr>
          <w:rFonts w:ascii="Times New Roman" w:eastAsia="Calibri" w:hAnsi="Times New Roman" w:cs="Times New Roman"/>
          <w:b/>
          <w:sz w:val="28"/>
          <w:szCs w:val="28"/>
        </w:rPr>
        <w:t xml:space="preserve"> </w:t>
      </w:r>
      <w:r w:rsidR="00A420DE">
        <w:rPr>
          <w:rFonts w:ascii="Times New Roman" w:eastAsia="Calibri" w:hAnsi="Times New Roman" w:cs="Times New Roman"/>
          <w:sz w:val="28"/>
          <w:szCs w:val="28"/>
        </w:rPr>
        <w:t>Аз съм добър, ти си добър</w:t>
      </w:r>
    </w:p>
    <w:p w14:paraId="372A6AA3" w14:textId="77777777" w:rsidR="00650EE2" w:rsidRPr="0061337A" w:rsidRDefault="0061337A" w:rsidP="00A47FD3">
      <w:pPr>
        <w:ind w:firstLine="709"/>
        <w:contextualSpacing/>
        <w:jc w:val="both"/>
        <w:rPr>
          <w:rFonts w:ascii="Times New Roman" w:eastAsia="Calibri" w:hAnsi="Times New Roman" w:cs="Times New Roman"/>
          <w:sz w:val="28"/>
          <w:szCs w:val="28"/>
        </w:rPr>
      </w:pPr>
      <w:r w:rsidRPr="0061337A">
        <w:rPr>
          <w:rFonts w:ascii="Times New Roman" w:eastAsia="Calibri" w:hAnsi="Times New Roman" w:cs="Times New Roman"/>
          <w:b/>
          <w:sz w:val="28"/>
          <w:szCs w:val="28"/>
        </w:rPr>
        <w:t>2.</w:t>
      </w:r>
      <w:r w:rsidR="00A420DE">
        <w:rPr>
          <w:rFonts w:ascii="Times New Roman" w:eastAsia="Calibri" w:hAnsi="Times New Roman" w:cs="Times New Roman"/>
          <w:sz w:val="28"/>
          <w:szCs w:val="28"/>
        </w:rPr>
        <w:t xml:space="preserve"> Защо са ни нужни правилата</w:t>
      </w:r>
    </w:p>
    <w:p w14:paraId="7149B904" w14:textId="77777777" w:rsidR="00650EE2" w:rsidRPr="0061337A" w:rsidRDefault="0061337A" w:rsidP="00A47FD3">
      <w:pPr>
        <w:ind w:firstLine="709"/>
        <w:contextualSpacing/>
        <w:jc w:val="both"/>
        <w:rPr>
          <w:rFonts w:ascii="Times New Roman" w:eastAsia="Calibri" w:hAnsi="Times New Roman" w:cs="Times New Roman"/>
          <w:sz w:val="28"/>
          <w:szCs w:val="28"/>
        </w:rPr>
      </w:pPr>
      <w:r w:rsidRPr="0061337A">
        <w:rPr>
          <w:rFonts w:ascii="Times New Roman" w:eastAsia="Calibri" w:hAnsi="Times New Roman" w:cs="Times New Roman"/>
          <w:b/>
          <w:sz w:val="28"/>
          <w:szCs w:val="28"/>
        </w:rPr>
        <w:t>3</w:t>
      </w:r>
      <w:r w:rsidR="007C42AB" w:rsidRPr="0061337A">
        <w:rPr>
          <w:rFonts w:ascii="Times New Roman" w:eastAsia="Calibri" w:hAnsi="Times New Roman" w:cs="Times New Roman"/>
          <w:b/>
          <w:sz w:val="28"/>
          <w:szCs w:val="28"/>
        </w:rPr>
        <w:t>.</w:t>
      </w:r>
      <w:r w:rsidR="00A420DE">
        <w:rPr>
          <w:rFonts w:ascii="Times New Roman" w:eastAsia="Calibri" w:hAnsi="Times New Roman" w:cs="Times New Roman"/>
          <w:sz w:val="28"/>
          <w:szCs w:val="28"/>
        </w:rPr>
        <w:t xml:space="preserve"> Преодоляване на проблеми</w:t>
      </w:r>
      <w:r w:rsidR="00650EE2" w:rsidRPr="0061337A">
        <w:rPr>
          <w:rFonts w:ascii="Times New Roman" w:eastAsia="Calibri" w:hAnsi="Times New Roman" w:cs="Times New Roman"/>
          <w:sz w:val="28"/>
          <w:szCs w:val="28"/>
        </w:rPr>
        <w:t xml:space="preserve"> </w:t>
      </w:r>
    </w:p>
    <w:p w14:paraId="344BCB6F" w14:textId="77777777" w:rsidR="00650EE2" w:rsidRPr="0061337A" w:rsidRDefault="0061337A" w:rsidP="00A47FD3">
      <w:pPr>
        <w:ind w:firstLine="709"/>
        <w:contextualSpacing/>
        <w:jc w:val="both"/>
        <w:rPr>
          <w:rFonts w:ascii="Times New Roman" w:eastAsia="Calibri" w:hAnsi="Times New Roman" w:cs="Times New Roman"/>
          <w:sz w:val="28"/>
          <w:szCs w:val="28"/>
        </w:rPr>
      </w:pPr>
      <w:r w:rsidRPr="0061337A">
        <w:rPr>
          <w:rFonts w:ascii="Times New Roman" w:eastAsia="Calibri" w:hAnsi="Times New Roman" w:cs="Times New Roman"/>
          <w:b/>
          <w:sz w:val="28"/>
          <w:szCs w:val="28"/>
        </w:rPr>
        <w:t>4</w:t>
      </w:r>
      <w:r w:rsidR="007C42AB" w:rsidRPr="0061337A">
        <w:rPr>
          <w:rFonts w:ascii="Times New Roman" w:eastAsia="Calibri" w:hAnsi="Times New Roman" w:cs="Times New Roman"/>
          <w:b/>
          <w:sz w:val="28"/>
          <w:szCs w:val="28"/>
        </w:rPr>
        <w:t>.</w:t>
      </w:r>
      <w:r w:rsidR="00EE03DC" w:rsidRPr="00EE03DC">
        <w:rPr>
          <w:rFonts w:ascii="Times New Roman" w:eastAsia="Calibri" w:hAnsi="Times New Roman" w:cs="Times New Roman"/>
          <w:b/>
          <w:sz w:val="28"/>
          <w:szCs w:val="28"/>
        </w:rPr>
        <w:t xml:space="preserve"> </w:t>
      </w:r>
      <w:r w:rsidR="0050222E">
        <w:rPr>
          <w:rFonts w:ascii="Times New Roman" w:eastAsia="Calibri" w:hAnsi="Times New Roman" w:cs="Times New Roman"/>
          <w:sz w:val="28"/>
          <w:szCs w:val="28"/>
        </w:rPr>
        <w:t>Различията между нас</w:t>
      </w:r>
    </w:p>
    <w:p w14:paraId="5AC83A43" w14:textId="77777777" w:rsidR="007C42AB" w:rsidRPr="0061337A" w:rsidRDefault="0061337A" w:rsidP="00A47FD3">
      <w:pPr>
        <w:ind w:firstLine="709"/>
        <w:contextualSpacing/>
        <w:jc w:val="both"/>
        <w:rPr>
          <w:rFonts w:ascii="Times New Roman" w:eastAsia="Calibri" w:hAnsi="Times New Roman" w:cs="Times New Roman"/>
          <w:sz w:val="28"/>
          <w:szCs w:val="28"/>
        </w:rPr>
      </w:pPr>
      <w:r w:rsidRPr="0061337A">
        <w:rPr>
          <w:rFonts w:ascii="Times New Roman" w:eastAsia="Calibri" w:hAnsi="Times New Roman" w:cs="Times New Roman"/>
          <w:b/>
          <w:sz w:val="28"/>
          <w:szCs w:val="28"/>
        </w:rPr>
        <w:t>5</w:t>
      </w:r>
      <w:r w:rsidR="007C42AB" w:rsidRPr="0061337A">
        <w:rPr>
          <w:rFonts w:ascii="Times New Roman" w:eastAsia="Calibri" w:hAnsi="Times New Roman" w:cs="Times New Roman"/>
          <w:b/>
          <w:sz w:val="28"/>
          <w:szCs w:val="28"/>
        </w:rPr>
        <w:t>.</w:t>
      </w:r>
      <w:r w:rsidR="00650EE2" w:rsidRPr="0061337A">
        <w:rPr>
          <w:rFonts w:ascii="Times New Roman" w:eastAsia="Calibri" w:hAnsi="Times New Roman" w:cs="Times New Roman"/>
          <w:sz w:val="28"/>
          <w:szCs w:val="28"/>
          <w:lang w:val="ru-RU"/>
        </w:rPr>
        <w:t xml:space="preserve"> </w:t>
      </w:r>
      <w:r w:rsidR="00863BB3">
        <w:rPr>
          <w:rFonts w:ascii="Times New Roman" w:eastAsia="Calibri" w:hAnsi="Times New Roman" w:cs="Times New Roman"/>
          <w:sz w:val="28"/>
          <w:szCs w:val="28"/>
        </w:rPr>
        <w:t>Насилието – жертва и насилник</w:t>
      </w:r>
    </w:p>
    <w:p w14:paraId="4E700D7B" w14:textId="77777777" w:rsidR="00650EE2" w:rsidRPr="0061337A" w:rsidRDefault="0061337A" w:rsidP="00A47FD3">
      <w:pPr>
        <w:ind w:firstLine="709"/>
        <w:contextualSpacing/>
        <w:jc w:val="both"/>
        <w:rPr>
          <w:rFonts w:ascii="Times New Roman" w:eastAsia="Calibri" w:hAnsi="Times New Roman" w:cs="Times New Roman"/>
          <w:sz w:val="28"/>
          <w:szCs w:val="28"/>
        </w:rPr>
      </w:pPr>
      <w:r w:rsidRPr="0061337A">
        <w:rPr>
          <w:rFonts w:ascii="Times New Roman" w:eastAsia="Calibri" w:hAnsi="Times New Roman" w:cs="Times New Roman"/>
          <w:b/>
          <w:sz w:val="28"/>
          <w:szCs w:val="28"/>
        </w:rPr>
        <w:t>6</w:t>
      </w:r>
      <w:r w:rsidR="007C42AB" w:rsidRPr="0061337A">
        <w:rPr>
          <w:rFonts w:ascii="Times New Roman" w:eastAsia="Calibri" w:hAnsi="Times New Roman" w:cs="Times New Roman"/>
          <w:b/>
          <w:sz w:val="28"/>
          <w:szCs w:val="28"/>
        </w:rPr>
        <w:t>.</w:t>
      </w:r>
      <w:r w:rsidR="0050222E">
        <w:rPr>
          <w:rFonts w:ascii="Times New Roman" w:eastAsia="Calibri" w:hAnsi="Times New Roman" w:cs="Times New Roman"/>
          <w:sz w:val="28"/>
          <w:szCs w:val="28"/>
        </w:rPr>
        <w:t xml:space="preserve"> Приятелството</w:t>
      </w:r>
    </w:p>
    <w:p w14:paraId="3BC20C2A" w14:textId="77777777" w:rsidR="00650EE2" w:rsidRPr="002B7527" w:rsidRDefault="0061337A" w:rsidP="00A47FD3">
      <w:pPr>
        <w:ind w:firstLine="709"/>
        <w:contextualSpacing/>
        <w:jc w:val="both"/>
        <w:rPr>
          <w:rFonts w:ascii="Times New Roman" w:eastAsia="Calibri" w:hAnsi="Times New Roman" w:cs="Times New Roman"/>
          <w:sz w:val="28"/>
          <w:szCs w:val="28"/>
          <w:lang w:val="ru-RU"/>
        </w:rPr>
      </w:pPr>
      <w:r w:rsidRPr="0061337A">
        <w:rPr>
          <w:rFonts w:ascii="Times New Roman" w:eastAsia="Calibri" w:hAnsi="Times New Roman" w:cs="Times New Roman"/>
          <w:b/>
          <w:sz w:val="28"/>
          <w:szCs w:val="28"/>
        </w:rPr>
        <w:t>7</w:t>
      </w:r>
      <w:r w:rsidR="007C42AB" w:rsidRPr="0061337A">
        <w:rPr>
          <w:rFonts w:ascii="Times New Roman" w:eastAsia="Calibri" w:hAnsi="Times New Roman" w:cs="Times New Roman"/>
          <w:b/>
          <w:sz w:val="28"/>
          <w:szCs w:val="28"/>
        </w:rPr>
        <w:t>.</w:t>
      </w:r>
      <w:r w:rsidR="00EE03DC" w:rsidRPr="00EE03DC">
        <w:rPr>
          <w:rFonts w:ascii="Times New Roman" w:eastAsia="Calibri" w:hAnsi="Times New Roman" w:cs="Times New Roman"/>
          <w:b/>
          <w:sz w:val="28"/>
          <w:szCs w:val="28"/>
        </w:rPr>
        <w:t xml:space="preserve"> </w:t>
      </w:r>
      <w:r w:rsidR="002B7527" w:rsidRPr="002B7527">
        <w:rPr>
          <w:rFonts w:ascii="Times New Roman" w:eastAsia="Calibri" w:hAnsi="Times New Roman" w:cs="Times New Roman"/>
          <w:sz w:val="28"/>
          <w:szCs w:val="28"/>
        </w:rPr>
        <w:t>Несъзнавано насилие</w:t>
      </w:r>
      <w:r w:rsidR="00650EE2" w:rsidRPr="002B7527">
        <w:rPr>
          <w:rFonts w:ascii="Times New Roman" w:eastAsia="Calibri" w:hAnsi="Times New Roman" w:cs="Times New Roman"/>
          <w:sz w:val="28"/>
          <w:szCs w:val="28"/>
          <w:lang w:val="ru-RU"/>
        </w:rPr>
        <w:t xml:space="preserve"> </w:t>
      </w:r>
    </w:p>
    <w:p w14:paraId="1E5970FD" w14:textId="77777777" w:rsidR="007C42AB" w:rsidRPr="0061337A" w:rsidRDefault="0061337A" w:rsidP="00A47FD3">
      <w:pPr>
        <w:ind w:firstLine="709"/>
        <w:contextualSpacing/>
        <w:jc w:val="both"/>
        <w:rPr>
          <w:rFonts w:ascii="Times New Roman" w:eastAsia="Calibri" w:hAnsi="Times New Roman" w:cs="Times New Roman"/>
          <w:sz w:val="28"/>
          <w:szCs w:val="28"/>
        </w:rPr>
      </w:pPr>
      <w:r w:rsidRPr="0061337A">
        <w:rPr>
          <w:rFonts w:ascii="Times New Roman" w:eastAsia="Calibri" w:hAnsi="Times New Roman" w:cs="Times New Roman"/>
          <w:b/>
          <w:sz w:val="28"/>
          <w:szCs w:val="28"/>
        </w:rPr>
        <w:t>8</w:t>
      </w:r>
      <w:r w:rsidR="007C42AB" w:rsidRPr="0061337A">
        <w:rPr>
          <w:rFonts w:ascii="Times New Roman" w:eastAsia="Calibri" w:hAnsi="Times New Roman" w:cs="Times New Roman"/>
          <w:b/>
          <w:sz w:val="28"/>
          <w:szCs w:val="28"/>
        </w:rPr>
        <w:t>.</w:t>
      </w:r>
      <w:r w:rsidR="0050222E">
        <w:rPr>
          <w:rFonts w:ascii="Times New Roman" w:eastAsia="Calibri" w:hAnsi="Times New Roman" w:cs="Times New Roman"/>
          <w:sz w:val="28"/>
          <w:szCs w:val="28"/>
        </w:rPr>
        <w:t xml:space="preserve"> Решаване на конфликти</w:t>
      </w:r>
    </w:p>
    <w:p w14:paraId="6850698F" w14:textId="77777777" w:rsidR="00EE03DC" w:rsidRPr="00EE03DC" w:rsidRDefault="0061337A" w:rsidP="00A47FD3">
      <w:pPr>
        <w:ind w:firstLine="709"/>
        <w:contextualSpacing/>
        <w:jc w:val="both"/>
        <w:rPr>
          <w:rFonts w:ascii="Times New Roman" w:eastAsia="Calibri" w:hAnsi="Times New Roman" w:cs="Times New Roman"/>
          <w:sz w:val="28"/>
          <w:szCs w:val="28"/>
        </w:rPr>
      </w:pPr>
      <w:r w:rsidRPr="0061337A">
        <w:rPr>
          <w:rFonts w:ascii="Times New Roman" w:eastAsia="Calibri" w:hAnsi="Times New Roman" w:cs="Times New Roman"/>
          <w:b/>
          <w:sz w:val="28"/>
          <w:szCs w:val="28"/>
        </w:rPr>
        <w:t>9</w:t>
      </w:r>
      <w:r w:rsidR="007C42AB" w:rsidRPr="0061337A">
        <w:rPr>
          <w:rFonts w:ascii="Times New Roman" w:eastAsia="Calibri" w:hAnsi="Times New Roman" w:cs="Times New Roman"/>
          <w:b/>
          <w:sz w:val="28"/>
          <w:szCs w:val="28"/>
        </w:rPr>
        <w:t>.</w:t>
      </w:r>
      <w:r w:rsidR="0050222E">
        <w:rPr>
          <w:rFonts w:ascii="Times New Roman" w:eastAsia="Calibri" w:hAnsi="Times New Roman" w:cs="Times New Roman"/>
          <w:sz w:val="28"/>
          <w:szCs w:val="28"/>
        </w:rPr>
        <w:t xml:space="preserve"> Пасивно насилие</w:t>
      </w:r>
    </w:p>
    <w:p w14:paraId="6FEE7002" w14:textId="77777777" w:rsidR="00650EE2" w:rsidRPr="0061337A" w:rsidRDefault="0061337A" w:rsidP="00A47FD3">
      <w:pPr>
        <w:ind w:firstLine="709"/>
        <w:contextualSpacing/>
        <w:jc w:val="both"/>
        <w:rPr>
          <w:rFonts w:ascii="Times New Roman" w:eastAsia="Calibri" w:hAnsi="Times New Roman" w:cs="Times New Roman"/>
          <w:sz w:val="28"/>
          <w:szCs w:val="28"/>
        </w:rPr>
      </w:pPr>
      <w:r w:rsidRPr="0061337A">
        <w:rPr>
          <w:rFonts w:ascii="Times New Roman" w:eastAsia="Calibri" w:hAnsi="Times New Roman" w:cs="Times New Roman"/>
          <w:b/>
          <w:sz w:val="28"/>
          <w:szCs w:val="28"/>
        </w:rPr>
        <w:t>10</w:t>
      </w:r>
      <w:r w:rsidR="007C42AB" w:rsidRPr="0061337A">
        <w:rPr>
          <w:rFonts w:ascii="Times New Roman" w:eastAsia="Calibri" w:hAnsi="Times New Roman" w:cs="Times New Roman"/>
          <w:b/>
          <w:sz w:val="28"/>
          <w:szCs w:val="28"/>
        </w:rPr>
        <w:t>.</w:t>
      </w:r>
      <w:r w:rsidR="0050222E">
        <w:rPr>
          <w:rFonts w:ascii="Times New Roman" w:eastAsia="Calibri" w:hAnsi="Times New Roman" w:cs="Times New Roman"/>
          <w:sz w:val="28"/>
          <w:szCs w:val="28"/>
        </w:rPr>
        <w:t xml:space="preserve"> Да си добър е лесно</w:t>
      </w:r>
    </w:p>
    <w:p w14:paraId="294BED7F" w14:textId="77777777" w:rsidR="00650EE2" w:rsidRPr="0061337A" w:rsidRDefault="0061337A" w:rsidP="00A47FD3">
      <w:pPr>
        <w:ind w:firstLine="709"/>
        <w:contextualSpacing/>
        <w:jc w:val="both"/>
        <w:rPr>
          <w:rFonts w:ascii="Times New Roman" w:eastAsia="Calibri" w:hAnsi="Times New Roman" w:cs="Times New Roman"/>
          <w:sz w:val="28"/>
          <w:szCs w:val="28"/>
          <w:vertAlign w:val="superscript"/>
        </w:rPr>
      </w:pPr>
      <w:r w:rsidRPr="0061337A">
        <w:rPr>
          <w:rFonts w:ascii="Times New Roman" w:eastAsia="Calibri" w:hAnsi="Times New Roman" w:cs="Times New Roman"/>
          <w:b/>
          <w:sz w:val="28"/>
          <w:szCs w:val="28"/>
        </w:rPr>
        <w:t>11.</w:t>
      </w:r>
      <w:r w:rsidR="00EE03DC" w:rsidRPr="007146EA">
        <w:rPr>
          <w:rFonts w:ascii="Times New Roman" w:eastAsia="Calibri" w:hAnsi="Times New Roman" w:cs="Times New Roman"/>
          <w:b/>
          <w:sz w:val="28"/>
          <w:szCs w:val="28"/>
        </w:rPr>
        <w:t xml:space="preserve"> </w:t>
      </w:r>
      <w:r w:rsidR="00650EE2" w:rsidRPr="0061337A">
        <w:rPr>
          <w:rFonts w:ascii="Times New Roman" w:eastAsia="Calibri" w:hAnsi="Times New Roman" w:cs="Times New Roman"/>
          <w:sz w:val="28"/>
          <w:szCs w:val="28"/>
        </w:rPr>
        <w:t>Справяне с гняв</w:t>
      </w:r>
    </w:p>
    <w:p w14:paraId="60E2E2D9" w14:textId="77777777" w:rsidR="0061337A" w:rsidRPr="0061337A" w:rsidRDefault="0061337A" w:rsidP="00A47FD3">
      <w:pPr>
        <w:ind w:firstLine="709"/>
        <w:contextualSpacing/>
        <w:jc w:val="both"/>
        <w:rPr>
          <w:rFonts w:ascii="Times New Roman" w:eastAsia="Times New Roman" w:hAnsi="Times New Roman" w:cs="Times New Roman"/>
          <w:color w:val="000000"/>
          <w:sz w:val="28"/>
          <w:szCs w:val="28"/>
          <w:lang w:eastAsia="bg-BG"/>
        </w:rPr>
      </w:pPr>
      <w:r w:rsidRPr="0061337A">
        <w:rPr>
          <w:rFonts w:ascii="Times New Roman" w:eastAsia="Times New Roman" w:hAnsi="Times New Roman" w:cs="Times New Roman"/>
          <w:b/>
          <w:bCs/>
          <w:color w:val="000000"/>
          <w:sz w:val="28"/>
          <w:szCs w:val="28"/>
          <w:lang w:eastAsia="bg-BG"/>
        </w:rPr>
        <w:t xml:space="preserve">12. </w:t>
      </w:r>
      <w:r w:rsidR="0050222E">
        <w:rPr>
          <w:rFonts w:ascii="Times New Roman" w:eastAsia="Times New Roman" w:hAnsi="Times New Roman" w:cs="Times New Roman"/>
          <w:color w:val="000000"/>
          <w:sz w:val="28"/>
          <w:szCs w:val="28"/>
          <w:lang w:eastAsia="bg-BG"/>
        </w:rPr>
        <w:t>Толерантност</w:t>
      </w:r>
    </w:p>
    <w:p w14:paraId="7B258422" w14:textId="77777777" w:rsidR="0061337A" w:rsidRPr="0061337A" w:rsidRDefault="0061337A" w:rsidP="00A47FD3">
      <w:pPr>
        <w:ind w:firstLine="709"/>
        <w:contextualSpacing/>
        <w:jc w:val="both"/>
        <w:rPr>
          <w:rFonts w:ascii="Times New Roman" w:eastAsia="Times New Roman" w:hAnsi="Times New Roman" w:cs="Times New Roman"/>
          <w:color w:val="000000"/>
          <w:sz w:val="28"/>
          <w:szCs w:val="28"/>
          <w:lang w:eastAsia="bg-BG"/>
        </w:rPr>
      </w:pPr>
      <w:r w:rsidRPr="0061337A">
        <w:rPr>
          <w:rFonts w:ascii="Times New Roman" w:eastAsia="Times New Roman" w:hAnsi="Times New Roman" w:cs="Times New Roman"/>
          <w:b/>
          <w:color w:val="000000"/>
          <w:sz w:val="28"/>
          <w:szCs w:val="28"/>
          <w:lang w:eastAsia="bg-BG"/>
        </w:rPr>
        <w:t>13.</w:t>
      </w:r>
      <w:r w:rsidRPr="0061337A">
        <w:rPr>
          <w:rFonts w:ascii="Times New Roman" w:eastAsia="Times New Roman" w:hAnsi="Times New Roman" w:cs="Times New Roman"/>
          <w:color w:val="000000"/>
          <w:sz w:val="28"/>
          <w:szCs w:val="28"/>
          <w:lang w:eastAsia="bg-BG"/>
        </w:rPr>
        <w:t xml:space="preserve"> </w:t>
      </w:r>
      <w:r w:rsidR="0050222E">
        <w:rPr>
          <w:rFonts w:ascii="Times New Roman" w:eastAsia="Times New Roman" w:hAnsi="Times New Roman" w:cs="Times New Roman"/>
          <w:color w:val="000000"/>
          <w:sz w:val="28"/>
          <w:szCs w:val="28"/>
          <w:lang w:eastAsia="bg-BG"/>
        </w:rPr>
        <w:t>Грубиянство</w:t>
      </w:r>
    </w:p>
    <w:p w14:paraId="694AFC5E" w14:textId="77777777" w:rsidR="00B121B8" w:rsidRPr="0061337A" w:rsidRDefault="0061337A" w:rsidP="00A47FD3">
      <w:pPr>
        <w:ind w:firstLine="709"/>
        <w:contextualSpacing/>
        <w:jc w:val="both"/>
        <w:rPr>
          <w:rFonts w:ascii="Times New Roman" w:eastAsia="Calibri" w:hAnsi="Times New Roman" w:cs="Times New Roman"/>
          <w:sz w:val="28"/>
          <w:szCs w:val="28"/>
          <w:vertAlign w:val="superscript"/>
        </w:rPr>
      </w:pPr>
      <w:r w:rsidRPr="0061337A">
        <w:rPr>
          <w:rFonts w:ascii="Times New Roman" w:eastAsia="Times New Roman" w:hAnsi="Times New Roman" w:cs="Times New Roman"/>
          <w:b/>
          <w:color w:val="000000"/>
          <w:sz w:val="28"/>
          <w:szCs w:val="28"/>
          <w:lang w:eastAsia="bg-BG"/>
        </w:rPr>
        <w:t>14.</w:t>
      </w:r>
      <w:r w:rsidR="0050222E">
        <w:rPr>
          <w:rFonts w:ascii="Times New Roman" w:eastAsia="Times New Roman" w:hAnsi="Times New Roman" w:cs="Times New Roman"/>
          <w:color w:val="000000"/>
          <w:sz w:val="28"/>
          <w:szCs w:val="28"/>
          <w:lang w:eastAsia="bg-BG"/>
        </w:rPr>
        <w:t xml:space="preserve"> </w:t>
      </w:r>
      <w:r w:rsidR="00B121B8" w:rsidRPr="0061337A">
        <w:rPr>
          <w:rFonts w:ascii="Times New Roman" w:eastAsia="Times New Roman" w:hAnsi="Times New Roman" w:cs="Times New Roman"/>
          <w:color w:val="000000"/>
          <w:sz w:val="28"/>
          <w:szCs w:val="28"/>
          <w:lang w:eastAsia="bg-BG"/>
        </w:rPr>
        <w:t>Себеутвърждаващо поведение</w:t>
      </w:r>
    </w:p>
    <w:p w14:paraId="7CC09144" w14:textId="77777777" w:rsidR="00B121B8" w:rsidRPr="0061337A" w:rsidRDefault="0061337A" w:rsidP="00A47FD3">
      <w:pPr>
        <w:ind w:firstLine="709"/>
        <w:contextualSpacing/>
        <w:jc w:val="both"/>
        <w:rPr>
          <w:rFonts w:ascii="Times New Roman" w:eastAsia="Calibri" w:hAnsi="Times New Roman" w:cs="Times New Roman"/>
          <w:sz w:val="28"/>
          <w:szCs w:val="28"/>
          <w:vertAlign w:val="superscript"/>
        </w:rPr>
      </w:pPr>
      <w:r w:rsidRPr="0061337A">
        <w:rPr>
          <w:rFonts w:ascii="Times New Roman" w:eastAsia="Times New Roman" w:hAnsi="Times New Roman" w:cs="Times New Roman"/>
          <w:b/>
          <w:bCs/>
          <w:color w:val="000000"/>
          <w:sz w:val="28"/>
          <w:szCs w:val="28"/>
          <w:lang w:eastAsia="bg-BG"/>
        </w:rPr>
        <w:t>15.</w:t>
      </w:r>
      <w:r w:rsidR="00B121B8" w:rsidRPr="0061337A">
        <w:rPr>
          <w:rFonts w:ascii="Times New Roman" w:eastAsia="Times New Roman" w:hAnsi="Times New Roman" w:cs="Times New Roman"/>
          <w:b/>
          <w:bCs/>
          <w:color w:val="000000"/>
          <w:sz w:val="28"/>
          <w:szCs w:val="28"/>
          <w:lang w:eastAsia="bg-BG"/>
        </w:rPr>
        <w:t xml:space="preserve"> </w:t>
      </w:r>
      <w:r w:rsidR="0050222E">
        <w:rPr>
          <w:rFonts w:ascii="Times New Roman" w:eastAsia="Times New Roman" w:hAnsi="Times New Roman" w:cs="Times New Roman"/>
          <w:color w:val="000000"/>
          <w:sz w:val="28"/>
          <w:szCs w:val="28"/>
          <w:lang w:eastAsia="bg-BG"/>
        </w:rPr>
        <w:t>Справяне с напрежение, стрес и</w:t>
      </w:r>
      <w:r w:rsidR="00B121B8" w:rsidRPr="0061337A">
        <w:rPr>
          <w:rFonts w:ascii="Times New Roman" w:eastAsia="Times New Roman" w:hAnsi="Times New Roman" w:cs="Times New Roman"/>
          <w:color w:val="000000"/>
          <w:sz w:val="28"/>
          <w:szCs w:val="28"/>
          <w:lang w:eastAsia="bg-BG"/>
        </w:rPr>
        <w:t xml:space="preserve"> тревожност</w:t>
      </w:r>
    </w:p>
    <w:p w14:paraId="0291C5DC" w14:textId="77777777" w:rsidR="00B121B8" w:rsidRPr="00823A3D" w:rsidRDefault="0061337A" w:rsidP="00A47FD3">
      <w:pPr>
        <w:ind w:firstLine="709"/>
        <w:contextualSpacing/>
        <w:jc w:val="both"/>
        <w:rPr>
          <w:rFonts w:ascii="Times New Roman" w:eastAsia="Calibri" w:hAnsi="Times New Roman" w:cs="Times New Roman"/>
          <w:sz w:val="28"/>
          <w:szCs w:val="28"/>
          <w:vertAlign w:val="superscript"/>
        </w:rPr>
      </w:pPr>
      <w:r w:rsidRPr="0061337A">
        <w:rPr>
          <w:rFonts w:ascii="Times New Roman" w:eastAsia="Times New Roman" w:hAnsi="Times New Roman" w:cs="Times New Roman"/>
          <w:b/>
          <w:bCs/>
          <w:color w:val="000000"/>
          <w:sz w:val="28"/>
          <w:szCs w:val="28"/>
          <w:lang w:eastAsia="bg-BG"/>
        </w:rPr>
        <w:t>16</w:t>
      </w:r>
      <w:r w:rsidRPr="00823A3D">
        <w:rPr>
          <w:rFonts w:ascii="Times New Roman" w:eastAsia="Times New Roman" w:hAnsi="Times New Roman" w:cs="Times New Roman"/>
          <w:bCs/>
          <w:color w:val="000000"/>
          <w:sz w:val="28"/>
          <w:szCs w:val="28"/>
          <w:lang w:eastAsia="bg-BG"/>
        </w:rPr>
        <w:t xml:space="preserve">. </w:t>
      </w:r>
      <w:r w:rsidR="00823A3D" w:rsidRPr="00823A3D">
        <w:rPr>
          <w:rFonts w:ascii="Times New Roman" w:eastAsia="Times New Roman" w:hAnsi="Times New Roman" w:cs="Times New Roman"/>
          <w:bCs/>
          <w:color w:val="000000"/>
          <w:sz w:val="28"/>
          <w:szCs w:val="28"/>
          <w:lang w:eastAsia="bg-BG"/>
        </w:rPr>
        <w:t>Не</w:t>
      </w:r>
      <w:r w:rsidR="00823A3D">
        <w:rPr>
          <w:rFonts w:ascii="Times New Roman" w:eastAsia="Times New Roman" w:hAnsi="Times New Roman" w:cs="Times New Roman"/>
          <w:bCs/>
          <w:color w:val="000000"/>
          <w:sz w:val="28"/>
          <w:szCs w:val="28"/>
          <w:lang w:eastAsia="bg-BG"/>
        </w:rPr>
        <w:t>насилствена  комуникация</w:t>
      </w:r>
    </w:p>
    <w:p w14:paraId="2D60289E" w14:textId="77777777" w:rsidR="00B121B8" w:rsidRPr="0061337A" w:rsidRDefault="0061337A" w:rsidP="00A47FD3">
      <w:pPr>
        <w:ind w:firstLine="709"/>
        <w:contextualSpacing/>
        <w:jc w:val="both"/>
        <w:rPr>
          <w:rFonts w:ascii="Times New Roman" w:eastAsia="Calibri" w:hAnsi="Times New Roman" w:cs="Times New Roman"/>
          <w:sz w:val="28"/>
          <w:szCs w:val="28"/>
          <w:vertAlign w:val="superscript"/>
        </w:rPr>
      </w:pPr>
      <w:r w:rsidRPr="0061337A">
        <w:rPr>
          <w:rFonts w:ascii="Times New Roman" w:eastAsia="Times New Roman" w:hAnsi="Times New Roman" w:cs="Times New Roman"/>
          <w:b/>
          <w:bCs/>
          <w:color w:val="000000"/>
          <w:sz w:val="28"/>
          <w:szCs w:val="28"/>
          <w:lang w:eastAsia="bg-BG"/>
        </w:rPr>
        <w:t>17.</w:t>
      </w:r>
      <w:r w:rsidR="0050222E">
        <w:rPr>
          <w:rFonts w:ascii="Times New Roman" w:eastAsia="Times New Roman" w:hAnsi="Times New Roman" w:cs="Times New Roman"/>
          <w:color w:val="000000"/>
          <w:sz w:val="28"/>
          <w:szCs w:val="28"/>
          <w:lang w:eastAsia="bg-BG"/>
        </w:rPr>
        <w:t xml:space="preserve"> </w:t>
      </w:r>
      <w:r w:rsidR="00B121B8" w:rsidRPr="0061337A">
        <w:rPr>
          <w:rFonts w:ascii="Times New Roman" w:eastAsia="Times New Roman" w:hAnsi="Times New Roman" w:cs="Times New Roman"/>
          <w:color w:val="000000"/>
          <w:sz w:val="28"/>
          <w:szCs w:val="28"/>
          <w:lang w:eastAsia="bg-BG"/>
        </w:rPr>
        <w:t>Различните.... са като нас</w:t>
      </w:r>
    </w:p>
    <w:p w14:paraId="5D0308DF" w14:textId="77777777" w:rsidR="00B121B8" w:rsidRPr="0061337A" w:rsidRDefault="0061337A" w:rsidP="00A47FD3">
      <w:pPr>
        <w:ind w:firstLine="709"/>
        <w:contextualSpacing/>
        <w:jc w:val="both"/>
        <w:rPr>
          <w:rFonts w:ascii="Times New Roman" w:eastAsia="Calibri" w:hAnsi="Times New Roman" w:cs="Times New Roman"/>
          <w:sz w:val="28"/>
          <w:szCs w:val="28"/>
          <w:vertAlign w:val="superscript"/>
        </w:rPr>
      </w:pPr>
      <w:r w:rsidRPr="0061337A">
        <w:rPr>
          <w:rFonts w:ascii="Times New Roman" w:eastAsia="Times New Roman" w:hAnsi="Times New Roman" w:cs="Times New Roman"/>
          <w:b/>
          <w:bCs/>
          <w:color w:val="000000"/>
          <w:sz w:val="28"/>
          <w:szCs w:val="28"/>
          <w:lang w:eastAsia="bg-BG"/>
        </w:rPr>
        <w:t xml:space="preserve">18. </w:t>
      </w:r>
      <w:r w:rsidR="00B121B8" w:rsidRPr="0061337A">
        <w:rPr>
          <w:rFonts w:ascii="Times New Roman" w:eastAsia="Times New Roman" w:hAnsi="Times New Roman" w:cs="Times New Roman"/>
          <w:color w:val="000000"/>
          <w:sz w:val="28"/>
          <w:szCs w:val="28"/>
          <w:lang w:eastAsia="bg-BG"/>
        </w:rPr>
        <w:t>Безразличието</w:t>
      </w:r>
      <w:r w:rsidR="0050222E">
        <w:rPr>
          <w:rFonts w:ascii="Times New Roman" w:eastAsia="Times New Roman" w:hAnsi="Times New Roman" w:cs="Times New Roman"/>
          <w:color w:val="000000"/>
          <w:sz w:val="28"/>
          <w:szCs w:val="28"/>
          <w:lang w:eastAsia="bg-BG"/>
        </w:rPr>
        <w:t xml:space="preserve"> </w:t>
      </w:r>
      <w:r w:rsidR="00B121B8" w:rsidRPr="0061337A">
        <w:rPr>
          <w:rFonts w:ascii="Times New Roman" w:eastAsia="Times New Roman" w:hAnsi="Times New Roman" w:cs="Times New Roman"/>
          <w:color w:val="000000"/>
          <w:sz w:val="28"/>
          <w:szCs w:val="28"/>
          <w:lang w:eastAsia="bg-BG"/>
        </w:rPr>
        <w:t>като форма на насилие</w:t>
      </w:r>
    </w:p>
    <w:p w14:paraId="58782AD4" w14:textId="77777777" w:rsidR="0061337A" w:rsidRPr="009B226C" w:rsidRDefault="0061337A" w:rsidP="00A47FD3">
      <w:pPr>
        <w:autoSpaceDE w:val="0"/>
        <w:autoSpaceDN w:val="0"/>
        <w:adjustRightInd w:val="0"/>
        <w:spacing w:before="62" w:after="0"/>
        <w:ind w:firstLine="709"/>
        <w:jc w:val="both"/>
        <w:rPr>
          <w:rFonts w:ascii="Times New Roman" w:eastAsia="Times New Roman" w:hAnsi="Times New Roman" w:cs="Times New Roman"/>
          <w:color w:val="000000"/>
          <w:sz w:val="28"/>
          <w:szCs w:val="28"/>
          <w:lang w:val="en-US" w:eastAsia="bg-BG"/>
        </w:rPr>
      </w:pPr>
      <w:r w:rsidRPr="0061337A">
        <w:rPr>
          <w:rFonts w:ascii="Times New Roman" w:eastAsia="Times New Roman" w:hAnsi="Times New Roman" w:cs="Times New Roman"/>
          <w:b/>
          <w:bCs/>
          <w:color w:val="000000"/>
          <w:sz w:val="28"/>
          <w:szCs w:val="28"/>
          <w:lang w:eastAsia="bg-BG"/>
        </w:rPr>
        <w:t>19.</w:t>
      </w:r>
      <w:r w:rsidR="0050222E">
        <w:rPr>
          <w:rFonts w:ascii="Times New Roman" w:eastAsia="Times New Roman" w:hAnsi="Times New Roman" w:cs="Times New Roman"/>
          <w:color w:val="000000"/>
          <w:sz w:val="28"/>
          <w:szCs w:val="28"/>
          <w:lang w:eastAsia="bg-BG"/>
        </w:rPr>
        <w:t xml:space="preserve"> </w:t>
      </w:r>
      <w:r w:rsidR="00B121B8" w:rsidRPr="0061337A">
        <w:rPr>
          <w:rFonts w:ascii="Times New Roman" w:eastAsia="Times New Roman" w:hAnsi="Times New Roman" w:cs="Times New Roman"/>
          <w:color w:val="000000"/>
          <w:sz w:val="28"/>
          <w:szCs w:val="28"/>
          <w:lang w:eastAsia="bg-BG"/>
        </w:rPr>
        <w:t>Сп</w:t>
      </w:r>
      <w:r w:rsidR="0050222E">
        <w:rPr>
          <w:rFonts w:ascii="Times New Roman" w:eastAsia="Times New Roman" w:hAnsi="Times New Roman" w:cs="Times New Roman"/>
          <w:color w:val="000000"/>
          <w:sz w:val="28"/>
          <w:szCs w:val="28"/>
          <w:lang w:eastAsia="bg-BG"/>
        </w:rPr>
        <w:t>л</w:t>
      </w:r>
      <w:r w:rsidR="00B121B8" w:rsidRPr="0061337A">
        <w:rPr>
          <w:rFonts w:ascii="Times New Roman" w:eastAsia="Times New Roman" w:hAnsi="Times New Roman" w:cs="Times New Roman"/>
          <w:color w:val="000000"/>
          <w:sz w:val="28"/>
          <w:szCs w:val="28"/>
          <w:lang w:eastAsia="bg-BG"/>
        </w:rPr>
        <w:t>етните като форма на насилие</w:t>
      </w:r>
    </w:p>
    <w:p w14:paraId="150FDC5D" w14:textId="77777777" w:rsidR="00B121B8" w:rsidRPr="0061337A" w:rsidRDefault="004966CA" w:rsidP="00A47FD3">
      <w:pPr>
        <w:autoSpaceDE w:val="0"/>
        <w:autoSpaceDN w:val="0"/>
        <w:adjustRightInd w:val="0"/>
        <w:spacing w:before="67" w:after="0"/>
        <w:ind w:firstLine="709"/>
        <w:jc w:val="both"/>
        <w:rPr>
          <w:rFonts w:ascii="Times New Roman" w:eastAsia="Times New Roman" w:hAnsi="Times New Roman" w:cs="Times New Roman"/>
          <w:color w:val="000000"/>
          <w:sz w:val="28"/>
          <w:szCs w:val="28"/>
          <w:lang w:eastAsia="bg-BG"/>
        </w:rPr>
      </w:pPr>
      <w:r>
        <w:rPr>
          <w:rFonts w:ascii="Times New Roman" w:eastAsia="Times New Roman" w:hAnsi="Times New Roman" w:cs="Times New Roman"/>
          <w:b/>
          <w:bCs/>
          <w:color w:val="000000"/>
          <w:sz w:val="28"/>
          <w:szCs w:val="28"/>
          <w:lang w:eastAsia="bg-BG"/>
        </w:rPr>
        <w:t>20</w:t>
      </w:r>
      <w:r w:rsidR="0061337A" w:rsidRPr="0061337A">
        <w:rPr>
          <w:rFonts w:ascii="Times New Roman" w:eastAsia="Times New Roman" w:hAnsi="Times New Roman" w:cs="Times New Roman"/>
          <w:b/>
          <w:bCs/>
          <w:color w:val="000000"/>
          <w:sz w:val="28"/>
          <w:szCs w:val="28"/>
          <w:lang w:eastAsia="bg-BG"/>
        </w:rPr>
        <w:t>.</w:t>
      </w:r>
      <w:r w:rsidR="00EE03DC" w:rsidRPr="007146EA">
        <w:rPr>
          <w:rFonts w:ascii="Times New Roman" w:eastAsia="Times New Roman" w:hAnsi="Times New Roman" w:cs="Times New Roman"/>
          <w:b/>
          <w:bCs/>
          <w:color w:val="000000"/>
          <w:sz w:val="28"/>
          <w:szCs w:val="28"/>
          <w:lang w:eastAsia="bg-BG"/>
        </w:rPr>
        <w:t xml:space="preserve"> </w:t>
      </w:r>
      <w:r w:rsidR="0050222E">
        <w:rPr>
          <w:rFonts w:ascii="Times New Roman" w:eastAsia="Times New Roman" w:hAnsi="Times New Roman" w:cs="Times New Roman"/>
          <w:color w:val="000000"/>
          <w:sz w:val="28"/>
          <w:szCs w:val="28"/>
          <w:lang w:eastAsia="bg-BG"/>
        </w:rPr>
        <w:t>Виртуално насилие</w:t>
      </w:r>
    </w:p>
    <w:p w14:paraId="1C858AFE" w14:textId="77777777" w:rsidR="00650EE2" w:rsidRPr="0061337A" w:rsidRDefault="004966CA" w:rsidP="00A47FD3">
      <w:pPr>
        <w:autoSpaceDE w:val="0"/>
        <w:autoSpaceDN w:val="0"/>
        <w:adjustRightInd w:val="0"/>
        <w:spacing w:before="5" w:after="0"/>
        <w:ind w:firstLine="709"/>
        <w:jc w:val="both"/>
        <w:rPr>
          <w:rFonts w:ascii="Times New Roman" w:eastAsia="Times New Roman" w:hAnsi="Times New Roman" w:cs="Times New Roman"/>
          <w:sz w:val="28"/>
          <w:szCs w:val="28"/>
          <w:lang w:eastAsia="bg-BG"/>
        </w:rPr>
      </w:pPr>
      <w:r>
        <w:rPr>
          <w:rFonts w:ascii="Times New Roman" w:eastAsia="Times New Roman" w:hAnsi="Times New Roman" w:cs="Times New Roman"/>
          <w:b/>
          <w:sz w:val="28"/>
          <w:szCs w:val="28"/>
          <w:lang w:eastAsia="bg-BG"/>
        </w:rPr>
        <w:t>21</w:t>
      </w:r>
      <w:r w:rsidR="0061337A" w:rsidRPr="0061337A">
        <w:rPr>
          <w:rFonts w:ascii="Times New Roman" w:eastAsia="Times New Roman" w:hAnsi="Times New Roman" w:cs="Times New Roman"/>
          <w:b/>
          <w:sz w:val="28"/>
          <w:szCs w:val="28"/>
          <w:lang w:eastAsia="bg-BG"/>
        </w:rPr>
        <w:t xml:space="preserve">. </w:t>
      </w:r>
      <w:r w:rsidR="0050222E">
        <w:rPr>
          <w:rFonts w:ascii="Times New Roman" w:eastAsia="Times New Roman" w:hAnsi="Times New Roman" w:cs="Times New Roman"/>
          <w:sz w:val="28"/>
          <w:szCs w:val="28"/>
          <w:lang w:eastAsia="bg-BG"/>
        </w:rPr>
        <w:t>Изграждане на лична визия</w:t>
      </w:r>
    </w:p>
    <w:p w14:paraId="4A31F662" w14:textId="77777777" w:rsidR="00B121B8" w:rsidRDefault="00B121B8" w:rsidP="00A47FD3">
      <w:pPr>
        <w:ind w:firstLine="709"/>
        <w:jc w:val="both"/>
        <w:rPr>
          <w:rFonts w:ascii="Times New Roman" w:hAnsi="Times New Roman"/>
          <w:sz w:val="24"/>
          <w:szCs w:val="24"/>
        </w:rPr>
      </w:pPr>
    </w:p>
    <w:p w14:paraId="6A99B7FE" w14:textId="77777777" w:rsidR="003C6DA3" w:rsidRDefault="003C6DA3" w:rsidP="005225CB">
      <w:pPr>
        <w:ind w:firstLine="709"/>
        <w:jc w:val="both"/>
        <w:rPr>
          <w:rFonts w:ascii="Times New Roman" w:hAnsi="Times New Roman" w:cs="Times New Roman"/>
          <w:b/>
          <w:bCs/>
          <w:sz w:val="24"/>
          <w:szCs w:val="24"/>
          <w:shd w:val="clear" w:color="auto" w:fill="FFFFFF"/>
        </w:rPr>
      </w:pPr>
    </w:p>
    <w:p w14:paraId="4839801B" w14:textId="77777777" w:rsidR="003C6DA3" w:rsidRDefault="003C6DA3" w:rsidP="005225CB">
      <w:pPr>
        <w:ind w:firstLine="709"/>
        <w:jc w:val="both"/>
        <w:rPr>
          <w:rFonts w:ascii="Times New Roman" w:hAnsi="Times New Roman" w:cs="Times New Roman"/>
          <w:b/>
          <w:bCs/>
          <w:sz w:val="24"/>
          <w:szCs w:val="24"/>
          <w:shd w:val="clear" w:color="auto" w:fill="FFFFFF"/>
        </w:rPr>
      </w:pPr>
    </w:p>
    <w:p w14:paraId="340DE77A" w14:textId="77777777" w:rsidR="00091F22" w:rsidRDefault="00091F22" w:rsidP="005225CB">
      <w:pPr>
        <w:ind w:firstLine="709"/>
        <w:jc w:val="both"/>
        <w:rPr>
          <w:rFonts w:ascii="Times New Roman" w:hAnsi="Times New Roman" w:cs="Times New Roman"/>
          <w:b/>
          <w:bCs/>
          <w:sz w:val="24"/>
          <w:szCs w:val="24"/>
          <w:shd w:val="clear" w:color="auto" w:fill="FFFFFF"/>
        </w:rPr>
      </w:pPr>
    </w:p>
    <w:p w14:paraId="79C5EBB5" w14:textId="7827E439" w:rsidR="005225CB" w:rsidRPr="002920DC" w:rsidRDefault="005225CB" w:rsidP="005225CB">
      <w:pPr>
        <w:ind w:firstLine="709"/>
        <w:jc w:val="both"/>
        <w:rPr>
          <w:rFonts w:ascii="Times New Roman" w:hAnsi="Times New Roman" w:cs="Times New Roman"/>
          <w:sz w:val="24"/>
          <w:szCs w:val="24"/>
        </w:rPr>
      </w:pPr>
      <w:r w:rsidRPr="002920DC">
        <w:rPr>
          <w:rFonts w:ascii="Times New Roman" w:hAnsi="Times New Roman" w:cs="Times New Roman"/>
          <w:b/>
          <w:bCs/>
          <w:sz w:val="24"/>
          <w:szCs w:val="24"/>
          <w:shd w:val="clear" w:color="auto" w:fill="FFFFFF"/>
        </w:rPr>
        <w:t>Планът е приет с решение на Педагогическия съвет – протокол №</w:t>
      </w:r>
      <w:r w:rsidR="00655285" w:rsidRPr="002920DC">
        <w:rPr>
          <w:rFonts w:ascii="Times New Roman" w:hAnsi="Times New Roman" w:cs="Times New Roman"/>
          <w:b/>
          <w:bCs/>
          <w:sz w:val="24"/>
          <w:szCs w:val="24"/>
          <w:shd w:val="clear" w:color="auto" w:fill="FFFFFF"/>
        </w:rPr>
        <w:t>1</w:t>
      </w:r>
      <w:r w:rsidR="002920DC" w:rsidRPr="002920DC">
        <w:rPr>
          <w:rFonts w:ascii="Times New Roman" w:hAnsi="Times New Roman" w:cs="Times New Roman"/>
          <w:b/>
          <w:bCs/>
          <w:sz w:val="24"/>
          <w:szCs w:val="24"/>
          <w:shd w:val="clear" w:color="auto" w:fill="FFFFFF"/>
        </w:rPr>
        <w:t>1</w:t>
      </w:r>
      <w:r w:rsidR="00A51886" w:rsidRPr="002920DC">
        <w:rPr>
          <w:rFonts w:ascii="Times New Roman" w:hAnsi="Times New Roman" w:cs="Times New Roman"/>
          <w:b/>
          <w:bCs/>
          <w:sz w:val="24"/>
          <w:szCs w:val="24"/>
          <w:shd w:val="clear" w:color="auto" w:fill="FFFFFF"/>
        </w:rPr>
        <w:t>/</w:t>
      </w:r>
      <w:r w:rsidR="002920DC" w:rsidRPr="002920DC">
        <w:rPr>
          <w:rFonts w:ascii="Times New Roman" w:hAnsi="Times New Roman" w:cs="Times New Roman"/>
          <w:b/>
          <w:bCs/>
          <w:sz w:val="24"/>
          <w:szCs w:val="24"/>
          <w:shd w:val="clear" w:color="auto" w:fill="FFFFFF"/>
        </w:rPr>
        <w:t>11</w:t>
      </w:r>
      <w:r w:rsidR="00A51886" w:rsidRPr="002920DC">
        <w:rPr>
          <w:rFonts w:ascii="Times New Roman" w:hAnsi="Times New Roman" w:cs="Times New Roman"/>
          <w:b/>
          <w:bCs/>
          <w:sz w:val="24"/>
          <w:szCs w:val="24"/>
          <w:shd w:val="clear" w:color="auto" w:fill="FFFFFF"/>
        </w:rPr>
        <w:t>.09</w:t>
      </w:r>
      <w:r w:rsidRPr="002920DC">
        <w:rPr>
          <w:rFonts w:ascii="Times New Roman" w:hAnsi="Times New Roman" w:cs="Times New Roman"/>
          <w:b/>
          <w:bCs/>
          <w:sz w:val="24"/>
          <w:szCs w:val="24"/>
          <w:shd w:val="clear" w:color="auto" w:fill="FFFFFF"/>
        </w:rPr>
        <w:t>.</w:t>
      </w:r>
      <w:r w:rsidR="00A51886" w:rsidRPr="002920DC">
        <w:rPr>
          <w:rFonts w:ascii="Times New Roman" w:hAnsi="Times New Roman" w:cs="Times New Roman"/>
          <w:b/>
          <w:bCs/>
          <w:sz w:val="24"/>
          <w:szCs w:val="24"/>
          <w:shd w:val="clear" w:color="auto" w:fill="FFFFFF"/>
        </w:rPr>
        <w:t>202</w:t>
      </w:r>
      <w:r w:rsidR="002920DC" w:rsidRPr="002920DC">
        <w:rPr>
          <w:rFonts w:ascii="Times New Roman" w:hAnsi="Times New Roman" w:cs="Times New Roman"/>
          <w:b/>
          <w:bCs/>
          <w:sz w:val="24"/>
          <w:szCs w:val="24"/>
          <w:shd w:val="clear" w:color="auto" w:fill="FFFFFF"/>
        </w:rPr>
        <w:t>5</w:t>
      </w:r>
      <w:r w:rsidR="00A51886" w:rsidRPr="002920DC">
        <w:rPr>
          <w:rFonts w:ascii="Times New Roman" w:hAnsi="Times New Roman" w:cs="Times New Roman"/>
          <w:b/>
          <w:bCs/>
          <w:sz w:val="24"/>
          <w:szCs w:val="24"/>
          <w:shd w:val="clear" w:color="auto" w:fill="FFFFFF"/>
        </w:rPr>
        <w:t>г.</w:t>
      </w:r>
      <w:r w:rsidR="00CE57DE" w:rsidRPr="002920DC">
        <w:rPr>
          <w:rFonts w:ascii="Times New Roman" w:hAnsi="Times New Roman" w:cs="Times New Roman"/>
          <w:b/>
          <w:bCs/>
          <w:sz w:val="24"/>
          <w:szCs w:val="24"/>
          <w:shd w:val="clear" w:color="auto" w:fill="FFFFFF"/>
        </w:rPr>
        <w:t>,</w:t>
      </w:r>
      <w:r w:rsidRPr="002920DC">
        <w:rPr>
          <w:rFonts w:ascii="Times New Roman" w:hAnsi="Times New Roman" w:cs="Times New Roman"/>
          <w:b/>
          <w:bCs/>
          <w:sz w:val="24"/>
          <w:szCs w:val="24"/>
          <w:shd w:val="clear" w:color="auto" w:fill="FFFFFF"/>
        </w:rPr>
        <w:t xml:space="preserve"> и </w:t>
      </w:r>
      <w:r w:rsidR="00B60706" w:rsidRPr="002920DC">
        <w:rPr>
          <w:rFonts w:ascii="Times New Roman" w:hAnsi="Times New Roman" w:cs="Times New Roman"/>
          <w:b/>
          <w:bCs/>
          <w:sz w:val="24"/>
          <w:szCs w:val="24"/>
          <w:shd w:val="clear" w:color="auto" w:fill="FFFFFF"/>
        </w:rPr>
        <w:t>утвърден със заповед № РД</w:t>
      </w:r>
      <w:r w:rsidR="00A51886" w:rsidRPr="002920DC">
        <w:rPr>
          <w:rFonts w:ascii="Times New Roman" w:hAnsi="Times New Roman" w:cs="Times New Roman"/>
          <w:b/>
          <w:bCs/>
          <w:sz w:val="24"/>
          <w:szCs w:val="24"/>
          <w:shd w:val="clear" w:color="auto" w:fill="FFFFFF"/>
        </w:rPr>
        <w:t xml:space="preserve"> </w:t>
      </w:r>
      <w:r w:rsidR="00A51886" w:rsidRPr="002920DC">
        <w:rPr>
          <w:rFonts w:ascii="Times New Roman" w:hAnsi="Times New Roman" w:cs="Times New Roman"/>
          <w:b/>
        </w:rPr>
        <w:t>07-1</w:t>
      </w:r>
      <w:r w:rsidR="002920DC" w:rsidRPr="002920DC">
        <w:rPr>
          <w:rFonts w:ascii="Times New Roman" w:hAnsi="Times New Roman" w:cs="Times New Roman"/>
          <w:b/>
        </w:rPr>
        <w:t>650/ 11</w:t>
      </w:r>
      <w:r w:rsidR="00A51886" w:rsidRPr="002920DC">
        <w:rPr>
          <w:rFonts w:ascii="Times New Roman" w:hAnsi="Times New Roman" w:cs="Times New Roman"/>
          <w:b/>
        </w:rPr>
        <w:t>.09.202</w:t>
      </w:r>
      <w:r w:rsidR="002920DC" w:rsidRPr="002920DC">
        <w:rPr>
          <w:rFonts w:ascii="Times New Roman" w:hAnsi="Times New Roman" w:cs="Times New Roman"/>
          <w:b/>
        </w:rPr>
        <w:t>5</w:t>
      </w:r>
      <w:r w:rsidR="00A51886" w:rsidRPr="002920DC">
        <w:rPr>
          <w:rFonts w:ascii="Times New Roman" w:hAnsi="Times New Roman" w:cs="Times New Roman"/>
          <w:b/>
        </w:rPr>
        <w:t>г</w:t>
      </w:r>
      <w:r w:rsidR="00CE57DE" w:rsidRPr="002920DC">
        <w:rPr>
          <w:rFonts w:ascii="Times New Roman" w:hAnsi="Times New Roman" w:cs="Times New Roman"/>
          <w:b/>
          <w:bCs/>
          <w:sz w:val="24"/>
          <w:szCs w:val="24"/>
          <w:shd w:val="clear" w:color="auto" w:fill="FFFFFF"/>
        </w:rPr>
        <w:t>.</w:t>
      </w:r>
    </w:p>
    <w:p w14:paraId="38F0845A" w14:textId="77777777" w:rsidR="00B121B8" w:rsidRPr="007C42AB" w:rsidRDefault="00B121B8" w:rsidP="005225CB">
      <w:pPr>
        <w:ind w:firstLine="709"/>
        <w:jc w:val="both"/>
        <w:rPr>
          <w:rFonts w:ascii="Times New Roman" w:hAnsi="Times New Roman"/>
          <w:sz w:val="24"/>
          <w:szCs w:val="24"/>
        </w:rPr>
      </w:pPr>
    </w:p>
    <w:p w14:paraId="7E124570" w14:textId="77777777" w:rsidR="00B121B8" w:rsidRPr="007C42AB" w:rsidRDefault="00B121B8" w:rsidP="00A47FD3">
      <w:pPr>
        <w:ind w:firstLine="709"/>
        <w:jc w:val="both"/>
        <w:rPr>
          <w:rFonts w:ascii="Times New Roman" w:hAnsi="Times New Roman"/>
          <w:sz w:val="24"/>
          <w:szCs w:val="24"/>
        </w:rPr>
      </w:pPr>
    </w:p>
    <w:p w14:paraId="1DFEC43D" w14:textId="77777777" w:rsidR="00B121B8" w:rsidRDefault="00B121B8" w:rsidP="00A47FD3">
      <w:pPr>
        <w:ind w:firstLine="709"/>
        <w:jc w:val="both"/>
        <w:rPr>
          <w:rFonts w:ascii="Times New Roman" w:hAnsi="Times New Roman"/>
          <w:sz w:val="24"/>
        </w:rPr>
      </w:pPr>
    </w:p>
    <w:p w14:paraId="51BB1706" w14:textId="77777777" w:rsidR="00B121B8" w:rsidRDefault="00B121B8" w:rsidP="00A47FD3">
      <w:pPr>
        <w:ind w:firstLine="709"/>
        <w:jc w:val="both"/>
        <w:rPr>
          <w:rFonts w:ascii="Times New Roman" w:hAnsi="Times New Roman"/>
          <w:sz w:val="24"/>
        </w:rPr>
      </w:pPr>
    </w:p>
    <w:p w14:paraId="116F2A3B" w14:textId="77777777" w:rsidR="00B121B8" w:rsidRDefault="00B121B8" w:rsidP="00A47FD3">
      <w:pPr>
        <w:ind w:firstLine="709"/>
        <w:jc w:val="both"/>
        <w:rPr>
          <w:rFonts w:ascii="Times New Roman" w:hAnsi="Times New Roman"/>
          <w:sz w:val="24"/>
        </w:rPr>
      </w:pPr>
    </w:p>
    <w:p w14:paraId="70B3E63C" w14:textId="77777777" w:rsidR="00B65CB0" w:rsidRPr="0050254D" w:rsidRDefault="00B65CB0" w:rsidP="00A47FD3">
      <w:pPr>
        <w:ind w:firstLine="709"/>
        <w:jc w:val="both"/>
        <w:rPr>
          <w:rFonts w:ascii="Times New Roman" w:hAnsi="Times New Roman"/>
          <w:sz w:val="24"/>
        </w:rPr>
      </w:pPr>
    </w:p>
    <w:sectPr w:rsidR="00B65CB0" w:rsidRPr="0050254D" w:rsidSect="00CE57DE">
      <w:pgSz w:w="11906" w:h="16838"/>
      <w:pgMar w:top="1120" w:right="849"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32151" w14:textId="77777777" w:rsidR="00E03C03" w:rsidRDefault="00E03C03" w:rsidP="00D90866">
      <w:pPr>
        <w:spacing w:after="0" w:line="240" w:lineRule="auto"/>
      </w:pPr>
      <w:r>
        <w:separator/>
      </w:r>
    </w:p>
  </w:endnote>
  <w:endnote w:type="continuationSeparator" w:id="0">
    <w:p w14:paraId="57149E68" w14:textId="77777777" w:rsidR="00E03C03" w:rsidRDefault="00E03C03" w:rsidP="00D90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33751B" w14:textId="77777777" w:rsidR="00E03C03" w:rsidRDefault="00E03C03" w:rsidP="00D90866">
      <w:pPr>
        <w:spacing w:after="0" w:line="240" w:lineRule="auto"/>
      </w:pPr>
      <w:r>
        <w:separator/>
      </w:r>
    </w:p>
  </w:footnote>
  <w:footnote w:type="continuationSeparator" w:id="0">
    <w:p w14:paraId="436A64E5" w14:textId="77777777" w:rsidR="00E03C03" w:rsidRDefault="00E03C03" w:rsidP="00D908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B685C"/>
    <w:multiLevelType w:val="hybridMultilevel"/>
    <w:tmpl w:val="DCA68A04"/>
    <w:lvl w:ilvl="0" w:tplc="22601ABA">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C3637F2"/>
    <w:multiLevelType w:val="hybridMultilevel"/>
    <w:tmpl w:val="F1EA6404"/>
    <w:lvl w:ilvl="0" w:tplc="04020001">
      <w:start w:val="1"/>
      <w:numFmt w:val="bullet"/>
      <w:lvlText w:val=""/>
      <w:lvlJc w:val="left"/>
      <w:pPr>
        <w:ind w:left="1200" w:hanging="360"/>
      </w:pPr>
      <w:rPr>
        <w:rFonts w:ascii="Symbol" w:hAnsi="Symbol" w:hint="default"/>
      </w:rPr>
    </w:lvl>
    <w:lvl w:ilvl="1" w:tplc="04020003" w:tentative="1">
      <w:start w:val="1"/>
      <w:numFmt w:val="bullet"/>
      <w:lvlText w:val="o"/>
      <w:lvlJc w:val="left"/>
      <w:pPr>
        <w:ind w:left="1920" w:hanging="360"/>
      </w:pPr>
      <w:rPr>
        <w:rFonts w:ascii="Courier New" w:hAnsi="Courier New" w:cs="Courier New" w:hint="default"/>
      </w:rPr>
    </w:lvl>
    <w:lvl w:ilvl="2" w:tplc="04020005" w:tentative="1">
      <w:start w:val="1"/>
      <w:numFmt w:val="bullet"/>
      <w:lvlText w:val=""/>
      <w:lvlJc w:val="left"/>
      <w:pPr>
        <w:ind w:left="2640" w:hanging="360"/>
      </w:pPr>
      <w:rPr>
        <w:rFonts w:ascii="Wingdings" w:hAnsi="Wingdings" w:hint="default"/>
      </w:rPr>
    </w:lvl>
    <w:lvl w:ilvl="3" w:tplc="04020001" w:tentative="1">
      <w:start w:val="1"/>
      <w:numFmt w:val="bullet"/>
      <w:lvlText w:val=""/>
      <w:lvlJc w:val="left"/>
      <w:pPr>
        <w:ind w:left="3360" w:hanging="360"/>
      </w:pPr>
      <w:rPr>
        <w:rFonts w:ascii="Symbol" w:hAnsi="Symbol" w:hint="default"/>
      </w:rPr>
    </w:lvl>
    <w:lvl w:ilvl="4" w:tplc="04020003" w:tentative="1">
      <w:start w:val="1"/>
      <w:numFmt w:val="bullet"/>
      <w:lvlText w:val="o"/>
      <w:lvlJc w:val="left"/>
      <w:pPr>
        <w:ind w:left="4080" w:hanging="360"/>
      </w:pPr>
      <w:rPr>
        <w:rFonts w:ascii="Courier New" w:hAnsi="Courier New" w:cs="Courier New" w:hint="default"/>
      </w:rPr>
    </w:lvl>
    <w:lvl w:ilvl="5" w:tplc="04020005" w:tentative="1">
      <w:start w:val="1"/>
      <w:numFmt w:val="bullet"/>
      <w:lvlText w:val=""/>
      <w:lvlJc w:val="left"/>
      <w:pPr>
        <w:ind w:left="4800" w:hanging="360"/>
      </w:pPr>
      <w:rPr>
        <w:rFonts w:ascii="Wingdings" w:hAnsi="Wingdings" w:hint="default"/>
      </w:rPr>
    </w:lvl>
    <w:lvl w:ilvl="6" w:tplc="04020001" w:tentative="1">
      <w:start w:val="1"/>
      <w:numFmt w:val="bullet"/>
      <w:lvlText w:val=""/>
      <w:lvlJc w:val="left"/>
      <w:pPr>
        <w:ind w:left="5520" w:hanging="360"/>
      </w:pPr>
      <w:rPr>
        <w:rFonts w:ascii="Symbol" w:hAnsi="Symbol" w:hint="default"/>
      </w:rPr>
    </w:lvl>
    <w:lvl w:ilvl="7" w:tplc="04020003" w:tentative="1">
      <w:start w:val="1"/>
      <w:numFmt w:val="bullet"/>
      <w:lvlText w:val="o"/>
      <w:lvlJc w:val="left"/>
      <w:pPr>
        <w:ind w:left="6240" w:hanging="360"/>
      </w:pPr>
      <w:rPr>
        <w:rFonts w:ascii="Courier New" w:hAnsi="Courier New" w:cs="Courier New" w:hint="default"/>
      </w:rPr>
    </w:lvl>
    <w:lvl w:ilvl="8" w:tplc="04020005" w:tentative="1">
      <w:start w:val="1"/>
      <w:numFmt w:val="bullet"/>
      <w:lvlText w:val=""/>
      <w:lvlJc w:val="left"/>
      <w:pPr>
        <w:ind w:left="6960" w:hanging="360"/>
      </w:pPr>
      <w:rPr>
        <w:rFonts w:ascii="Wingdings" w:hAnsi="Wingdings" w:hint="default"/>
      </w:rPr>
    </w:lvl>
  </w:abstractNum>
  <w:abstractNum w:abstractNumId="2" w15:restartNumberingAfterBreak="0">
    <w:nsid w:val="0CFC5EA5"/>
    <w:multiLevelType w:val="hybridMultilevel"/>
    <w:tmpl w:val="5E7C365E"/>
    <w:lvl w:ilvl="0" w:tplc="22601ABA">
      <w:numFmt w:val="bullet"/>
      <w:lvlText w:val="-"/>
      <w:lvlJc w:val="left"/>
      <w:pPr>
        <w:ind w:left="840" w:hanging="360"/>
      </w:pPr>
      <w:rPr>
        <w:rFonts w:ascii="Times New Roman" w:eastAsiaTheme="minorHAnsi" w:hAnsi="Times New Roman" w:cs="Times New Roman" w:hint="default"/>
      </w:rPr>
    </w:lvl>
    <w:lvl w:ilvl="1" w:tplc="04020003">
      <w:start w:val="1"/>
      <w:numFmt w:val="bullet"/>
      <w:lvlText w:val="o"/>
      <w:lvlJc w:val="left"/>
      <w:pPr>
        <w:ind w:left="1560" w:hanging="360"/>
      </w:pPr>
      <w:rPr>
        <w:rFonts w:ascii="Courier New" w:hAnsi="Courier New" w:cs="Courier New" w:hint="default"/>
      </w:rPr>
    </w:lvl>
    <w:lvl w:ilvl="2" w:tplc="04020005" w:tentative="1">
      <w:start w:val="1"/>
      <w:numFmt w:val="bullet"/>
      <w:lvlText w:val=""/>
      <w:lvlJc w:val="left"/>
      <w:pPr>
        <w:ind w:left="2280" w:hanging="360"/>
      </w:pPr>
      <w:rPr>
        <w:rFonts w:ascii="Wingdings" w:hAnsi="Wingdings" w:hint="default"/>
      </w:rPr>
    </w:lvl>
    <w:lvl w:ilvl="3" w:tplc="04020001" w:tentative="1">
      <w:start w:val="1"/>
      <w:numFmt w:val="bullet"/>
      <w:lvlText w:val=""/>
      <w:lvlJc w:val="left"/>
      <w:pPr>
        <w:ind w:left="3000" w:hanging="360"/>
      </w:pPr>
      <w:rPr>
        <w:rFonts w:ascii="Symbol" w:hAnsi="Symbol" w:hint="default"/>
      </w:rPr>
    </w:lvl>
    <w:lvl w:ilvl="4" w:tplc="04020003" w:tentative="1">
      <w:start w:val="1"/>
      <w:numFmt w:val="bullet"/>
      <w:lvlText w:val="o"/>
      <w:lvlJc w:val="left"/>
      <w:pPr>
        <w:ind w:left="3720" w:hanging="360"/>
      </w:pPr>
      <w:rPr>
        <w:rFonts w:ascii="Courier New" w:hAnsi="Courier New" w:cs="Courier New" w:hint="default"/>
      </w:rPr>
    </w:lvl>
    <w:lvl w:ilvl="5" w:tplc="04020005" w:tentative="1">
      <w:start w:val="1"/>
      <w:numFmt w:val="bullet"/>
      <w:lvlText w:val=""/>
      <w:lvlJc w:val="left"/>
      <w:pPr>
        <w:ind w:left="4440" w:hanging="360"/>
      </w:pPr>
      <w:rPr>
        <w:rFonts w:ascii="Wingdings" w:hAnsi="Wingdings" w:hint="default"/>
      </w:rPr>
    </w:lvl>
    <w:lvl w:ilvl="6" w:tplc="04020001" w:tentative="1">
      <w:start w:val="1"/>
      <w:numFmt w:val="bullet"/>
      <w:lvlText w:val=""/>
      <w:lvlJc w:val="left"/>
      <w:pPr>
        <w:ind w:left="5160" w:hanging="360"/>
      </w:pPr>
      <w:rPr>
        <w:rFonts w:ascii="Symbol" w:hAnsi="Symbol" w:hint="default"/>
      </w:rPr>
    </w:lvl>
    <w:lvl w:ilvl="7" w:tplc="04020003" w:tentative="1">
      <w:start w:val="1"/>
      <w:numFmt w:val="bullet"/>
      <w:lvlText w:val="o"/>
      <w:lvlJc w:val="left"/>
      <w:pPr>
        <w:ind w:left="5880" w:hanging="360"/>
      </w:pPr>
      <w:rPr>
        <w:rFonts w:ascii="Courier New" w:hAnsi="Courier New" w:cs="Courier New" w:hint="default"/>
      </w:rPr>
    </w:lvl>
    <w:lvl w:ilvl="8" w:tplc="04020005" w:tentative="1">
      <w:start w:val="1"/>
      <w:numFmt w:val="bullet"/>
      <w:lvlText w:val=""/>
      <w:lvlJc w:val="left"/>
      <w:pPr>
        <w:ind w:left="6600" w:hanging="360"/>
      </w:pPr>
      <w:rPr>
        <w:rFonts w:ascii="Wingdings" w:hAnsi="Wingdings" w:hint="default"/>
      </w:rPr>
    </w:lvl>
  </w:abstractNum>
  <w:abstractNum w:abstractNumId="3" w15:restartNumberingAfterBreak="0">
    <w:nsid w:val="0EC95751"/>
    <w:multiLevelType w:val="hybridMultilevel"/>
    <w:tmpl w:val="2ECCBFD8"/>
    <w:lvl w:ilvl="0" w:tplc="0402000F">
      <w:start w:val="1"/>
      <w:numFmt w:val="decimal"/>
      <w:lvlText w:val="%1."/>
      <w:lvlJc w:val="left"/>
      <w:pPr>
        <w:ind w:left="1560" w:hanging="360"/>
      </w:pPr>
      <w:rPr>
        <w:rFonts w:cs="Times New Roman"/>
      </w:rPr>
    </w:lvl>
    <w:lvl w:ilvl="1" w:tplc="04020019" w:tentative="1">
      <w:start w:val="1"/>
      <w:numFmt w:val="lowerLetter"/>
      <w:lvlText w:val="%2."/>
      <w:lvlJc w:val="left"/>
      <w:pPr>
        <w:ind w:left="2280" w:hanging="360"/>
      </w:pPr>
      <w:rPr>
        <w:rFonts w:cs="Times New Roman"/>
      </w:rPr>
    </w:lvl>
    <w:lvl w:ilvl="2" w:tplc="0402001B" w:tentative="1">
      <w:start w:val="1"/>
      <w:numFmt w:val="lowerRoman"/>
      <w:lvlText w:val="%3."/>
      <w:lvlJc w:val="right"/>
      <w:pPr>
        <w:ind w:left="3000" w:hanging="180"/>
      </w:pPr>
      <w:rPr>
        <w:rFonts w:cs="Times New Roman"/>
      </w:rPr>
    </w:lvl>
    <w:lvl w:ilvl="3" w:tplc="0402000F" w:tentative="1">
      <w:start w:val="1"/>
      <w:numFmt w:val="decimal"/>
      <w:lvlText w:val="%4."/>
      <w:lvlJc w:val="left"/>
      <w:pPr>
        <w:ind w:left="3720" w:hanging="360"/>
      </w:pPr>
      <w:rPr>
        <w:rFonts w:cs="Times New Roman"/>
      </w:rPr>
    </w:lvl>
    <w:lvl w:ilvl="4" w:tplc="04020019" w:tentative="1">
      <w:start w:val="1"/>
      <w:numFmt w:val="lowerLetter"/>
      <w:lvlText w:val="%5."/>
      <w:lvlJc w:val="left"/>
      <w:pPr>
        <w:ind w:left="4440" w:hanging="360"/>
      </w:pPr>
      <w:rPr>
        <w:rFonts w:cs="Times New Roman"/>
      </w:rPr>
    </w:lvl>
    <w:lvl w:ilvl="5" w:tplc="0402001B" w:tentative="1">
      <w:start w:val="1"/>
      <w:numFmt w:val="lowerRoman"/>
      <w:lvlText w:val="%6."/>
      <w:lvlJc w:val="right"/>
      <w:pPr>
        <w:ind w:left="5160" w:hanging="180"/>
      </w:pPr>
      <w:rPr>
        <w:rFonts w:cs="Times New Roman"/>
      </w:rPr>
    </w:lvl>
    <w:lvl w:ilvl="6" w:tplc="0402000F" w:tentative="1">
      <w:start w:val="1"/>
      <w:numFmt w:val="decimal"/>
      <w:lvlText w:val="%7."/>
      <w:lvlJc w:val="left"/>
      <w:pPr>
        <w:ind w:left="5880" w:hanging="360"/>
      </w:pPr>
      <w:rPr>
        <w:rFonts w:cs="Times New Roman"/>
      </w:rPr>
    </w:lvl>
    <w:lvl w:ilvl="7" w:tplc="04020019" w:tentative="1">
      <w:start w:val="1"/>
      <w:numFmt w:val="lowerLetter"/>
      <w:lvlText w:val="%8."/>
      <w:lvlJc w:val="left"/>
      <w:pPr>
        <w:ind w:left="6600" w:hanging="360"/>
      </w:pPr>
      <w:rPr>
        <w:rFonts w:cs="Times New Roman"/>
      </w:rPr>
    </w:lvl>
    <w:lvl w:ilvl="8" w:tplc="0402001B" w:tentative="1">
      <w:start w:val="1"/>
      <w:numFmt w:val="lowerRoman"/>
      <w:lvlText w:val="%9."/>
      <w:lvlJc w:val="right"/>
      <w:pPr>
        <w:ind w:left="7320" w:hanging="180"/>
      </w:pPr>
      <w:rPr>
        <w:rFonts w:cs="Times New Roman"/>
      </w:rPr>
    </w:lvl>
  </w:abstractNum>
  <w:abstractNum w:abstractNumId="4" w15:restartNumberingAfterBreak="0">
    <w:nsid w:val="19383188"/>
    <w:multiLevelType w:val="hybridMultilevel"/>
    <w:tmpl w:val="B3FA0DAE"/>
    <w:lvl w:ilvl="0" w:tplc="04020001">
      <w:start w:val="1"/>
      <w:numFmt w:val="bullet"/>
      <w:lvlText w:val=""/>
      <w:lvlJc w:val="left"/>
      <w:pPr>
        <w:ind w:left="1200" w:hanging="360"/>
      </w:pPr>
      <w:rPr>
        <w:rFonts w:ascii="Symbol" w:hAnsi="Symbol" w:hint="default"/>
      </w:rPr>
    </w:lvl>
    <w:lvl w:ilvl="1" w:tplc="04020003" w:tentative="1">
      <w:start w:val="1"/>
      <w:numFmt w:val="bullet"/>
      <w:lvlText w:val="o"/>
      <w:lvlJc w:val="left"/>
      <w:pPr>
        <w:ind w:left="1920" w:hanging="360"/>
      </w:pPr>
      <w:rPr>
        <w:rFonts w:ascii="Courier New" w:hAnsi="Courier New" w:cs="Courier New" w:hint="default"/>
      </w:rPr>
    </w:lvl>
    <w:lvl w:ilvl="2" w:tplc="04020005" w:tentative="1">
      <w:start w:val="1"/>
      <w:numFmt w:val="bullet"/>
      <w:lvlText w:val=""/>
      <w:lvlJc w:val="left"/>
      <w:pPr>
        <w:ind w:left="2640" w:hanging="360"/>
      </w:pPr>
      <w:rPr>
        <w:rFonts w:ascii="Wingdings" w:hAnsi="Wingdings" w:hint="default"/>
      </w:rPr>
    </w:lvl>
    <w:lvl w:ilvl="3" w:tplc="04020001" w:tentative="1">
      <w:start w:val="1"/>
      <w:numFmt w:val="bullet"/>
      <w:lvlText w:val=""/>
      <w:lvlJc w:val="left"/>
      <w:pPr>
        <w:ind w:left="3360" w:hanging="360"/>
      </w:pPr>
      <w:rPr>
        <w:rFonts w:ascii="Symbol" w:hAnsi="Symbol" w:hint="default"/>
      </w:rPr>
    </w:lvl>
    <w:lvl w:ilvl="4" w:tplc="04020003" w:tentative="1">
      <w:start w:val="1"/>
      <w:numFmt w:val="bullet"/>
      <w:lvlText w:val="o"/>
      <w:lvlJc w:val="left"/>
      <w:pPr>
        <w:ind w:left="4080" w:hanging="360"/>
      </w:pPr>
      <w:rPr>
        <w:rFonts w:ascii="Courier New" w:hAnsi="Courier New" w:cs="Courier New" w:hint="default"/>
      </w:rPr>
    </w:lvl>
    <w:lvl w:ilvl="5" w:tplc="04020005" w:tentative="1">
      <w:start w:val="1"/>
      <w:numFmt w:val="bullet"/>
      <w:lvlText w:val=""/>
      <w:lvlJc w:val="left"/>
      <w:pPr>
        <w:ind w:left="4800" w:hanging="360"/>
      </w:pPr>
      <w:rPr>
        <w:rFonts w:ascii="Wingdings" w:hAnsi="Wingdings" w:hint="default"/>
      </w:rPr>
    </w:lvl>
    <w:lvl w:ilvl="6" w:tplc="04020001" w:tentative="1">
      <w:start w:val="1"/>
      <w:numFmt w:val="bullet"/>
      <w:lvlText w:val=""/>
      <w:lvlJc w:val="left"/>
      <w:pPr>
        <w:ind w:left="5520" w:hanging="360"/>
      </w:pPr>
      <w:rPr>
        <w:rFonts w:ascii="Symbol" w:hAnsi="Symbol" w:hint="default"/>
      </w:rPr>
    </w:lvl>
    <w:lvl w:ilvl="7" w:tplc="04020003" w:tentative="1">
      <w:start w:val="1"/>
      <w:numFmt w:val="bullet"/>
      <w:lvlText w:val="o"/>
      <w:lvlJc w:val="left"/>
      <w:pPr>
        <w:ind w:left="6240" w:hanging="360"/>
      </w:pPr>
      <w:rPr>
        <w:rFonts w:ascii="Courier New" w:hAnsi="Courier New" w:cs="Courier New" w:hint="default"/>
      </w:rPr>
    </w:lvl>
    <w:lvl w:ilvl="8" w:tplc="04020005" w:tentative="1">
      <w:start w:val="1"/>
      <w:numFmt w:val="bullet"/>
      <w:lvlText w:val=""/>
      <w:lvlJc w:val="left"/>
      <w:pPr>
        <w:ind w:left="6960" w:hanging="360"/>
      </w:pPr>
      <w:rPr>
        <w:rFonts w:ascii="Wingdings" w:hAnsi="Wingdings" w:hint="default"/>
      </w:rPr>
    </w:lvl>
  </w:abstractNum>
  <w:abstractNum w:abstractNumId="5" w15:restartNumberingAfterBreak="0">
    <w:nsid w:val="1FE83DA8"/>
    <w:multiLevelType w:val="hybridMultilevel"/>
    <w:tmpl w:val="BF78FDAC"/>
    <w:lvl w:ilvl="0" w:tplc="22601ABA">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231F03FF"/>
    <w:multiLevelType w:val="hybridMultilevel"/>
    <w:tmpl w:val="FD40384E"/>
    <w:lvl w:ilvl="0" w:tplc="04020001">
      <w:start w:val="1"/>
      <w:numFmt w:val="bullet"/>
      <w:lvlText w:val=""/>
      <w:lvlJc w:val="left"/>
      <w:pPr>
        <w:ind w:left="1200" w:hanging="360"/>
      </w:pPr>
      <w:rPr>
        <w:rFonts w:ascii="Symbol" w:hAnsi="Symbol" w:hint="default"/>
      </w:rPr>
    </w:lvl>
    <w:lvl w:ilvl="1" w:tplc="04020003" w:tentative="1">
      <w:start w:val="1"/>
      <w:numFmt w:val="bullet"/>
      <w:lvlText w:val="o"/>
      <w:lvlJc w:val="left"/>
      <w:pPr>
        <w:ind w:left="1920" w:hanging="360"/>
      </w:pPr>
      <w:rPr>
        <w:rFonts w:ascii="Courier New" w:hAnsi="Courier New" w:cs="Courier New" w:hint="default"/>
      </w:rPr>
    </w:lvl>
    <w:lvl w:ilvl="2" w:tplc="04020005" w:tentative="1">
      <w:start w:val="1"/>
      <w:numFmt w:val="bullet"/>
      <w:lvlText w:val=""/>
      <w:lvlJc w:val="left"/>
      <w:pPr>
        <w:ind w:left="2640" w:hanging="360"/>
      </w:pPr>
      <w:rPr>
        <w:rFonts w:ascii="Wingdings" w:hAnsi="Wingdings" w:hint="default"/>
      </w:rPr>
    </w:lvl>
    <w:lvl w:ilvl="3" w:tplc="04020001" w:tentative="1">
      <w:start w:val="1"/>
      <w:numFmt w:val="bullet"/>
      <w:lvlText w:val=""/>
      <w:lvlJc w:val="left"/>
      <w:pPr>
        <w:ind w:left="3360" w:hanging="360"/>
      </w:pPr>
      <w:rPr>
        <w:rFonts w:ascii="Symbol" w:hAnsi="Symbol" w:hint="default"/>
      </w:rPr>
    </w:lvl>
    <w:lvl w:ilvl="4" w:tplc="04020003" w:tentative="1">
      <w:start w:val="1"/>
      <w:numFmt w:val="bullet"/>
      <w:lvlText w:val="o"/>
      <w:lvlJc w:val="left"/>
      <w:pPr>
        <w:ind w:left="4080" w:hanging="360"/>
      </w:pPr>
      <w:rPr>
        <w:rFonts w:ascii="Courier New" w:hAnsi="Courier New" w:cs="Courier New" w:hint="default"/>
      </w:rPr>
    </w:lvl>
    <w:lvl w:ilvl="5" w:tplc="04020005" w:tentative="1">
      <w:start w:val="1"/>
      <w:numFmt w:val="bullet"/>
      <w:lvlText w:val=""/>
      <w:lvlJc w:val="left"/>
      <w:pPr>
        <w:ind w:left="4800" w:hanging="360"/>
      </w:pPr>
      <w:rPr>
        <w:rFonts w:ascii="Wingdings" w:hAnsi="Wingdings" w:hint="default"/>
      </w:rPr>
    </w:lvl>
    <w:lvl w:ilvl="6" w:tplc="04020001" w:tentative="1">
      <w:start w:val="1"/>
      <w:numFmt w:val="bullet"/>
      <w:lvlText w:val=""/>
      <w:lvlJc w:val="left"/>
      <w:pPr>
        <w:ind w:left="5520" w:hanging="360"/>
      </w:pPr>
      <w:rPr>
        <w:rFonts w:ascii="Symbol" w:hAnsi="Symbol" w:hint="default"/>
      </w:rPr>
    </w:lvl>
    <w:lvl w:ilvl="7" w:tplc="04020003" w:tentative="1">
      <w:start w:val="1"/>
      <w:numFmt w:val="bullet"/>
      <w:lvlText w:val="o"/>
      <w:lvlJc w:val="left"/>
      <w:pPr>
        <w:ind w:left="6240" w:hanging="360"/>
      </w:pPr>
      <w:rPr>
        <w:rFonts w:ascii="Courier New" w:hAnsi="Courier New" w:cs="Courier New" w:hint="default"/>
      </w:rPr>
    </w:lvl>
    <w:lvl w:ilvl="8" w:tplc="04020005" w:tentative="1">
      <w:start w:val="1"/>
      <w:numFmt w:val="bullet"/>
      <w:lvlText w:val=""/>
      <w:lvlJc w:val="left"/>
      <w:pPr>
        <w:ind w:left="6960" w:hanging="360"/>
      </w:pPr>
      <w:rPr>
        <w:rFonts w:ascii="Wingdings" w:hAnsi="Wingdings" w:hint="default"/>
      </w:rPr>
    </w:lvl>
  </w:abstractNum>
  <w:abstractNum w:abstractNumId="7" w15:restartNumberingAfterBreak="0">
    <w:nsid w:val="262C3101"/>
    <w:multiLevelType w:val="hybridMultilevel"/>
    <w:tmpl w:val="55503A1E"/>
    <w:lvl w:ilvl="0" w:tplc="22601ABA">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274A0553"/>
    <w:multiLevelType w:val="hybridMultilevel"/>
    <w:tmpl w:val="F4E0C85E"/>
    <w:lvl w:ilvl="0" w:tplc="04020001">
      <w:start w:val="1"/>
      <w:numFmt w:val="bullet"/>
      <w:lvlText w:val=""/>
      <w:lvlJc w:val="left"/>
      <w:pPr>
        <w:ind w:left="720" w:hanging="360"/>
      </w:pPr>
      <w:rPr>
        <w:rFonts w:ascii="Symbol" w:hAnsi="Symbol"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27604704"/>
    <w:multiLevelType w:val="hybridMultilevel"/>
    <w:tmpl w:val="56F8E48C"/>
    <w:lvl w:ilvl="0" w:tplc="04020001">
      <w:start w:val="1"/>
      <w:numFmt w:val="bullet"/>
      <w:lvlText w:val=""/>
      <w:lvlJc w:val="left"/>
      <w:pPr>
        <w:ind w:left="840" w:hanging="360"/>
      </w:pPr>
      <w:rPr>
        <w:rFonts w:ascii="Symbol" w:hAnsi="Symbol" w:hint="default"/>
      </w:rPr>
    </w:lvl>
    <w:lvl w:ilvl="1" w:tplc="04020003" w:tentative="1">
      <w:start w:val="1"/>
      <w:numFmt w:val="bullet"/>
      <w:lvlText w:val="o"/>
      <w:lvlJc w:val="left"/>
      <w:pPr>
        <w:ind w:left="1560" w:hanging="360"/>
      </w:pPr>
      <w:rPr>
        <w:rFonts w:ascii="Courier New" w:hAnsi="Courier New" w:cs="Courier New" w:hint="default"/>
      </w:rPr>
    </w:lvl>
    <w:lvl w:ilvl="2" w:tplc="04020005" w:tentative="1">
      <w:start w:val="1"/>
      <w:numFmt w:val="bullet"/>
      <w:lvlText w:val=""/>
      <w:lvlJc w:val="left"/>
      <w:pPr>
        <w:ind w:left="2280" w:hanging="360"/>
      </w:pPr>
      <w:rPr>
        <w:rFonts w:ascii="Wingdings" w:hAnsi="Wingdings" w:hint="default"/>
      </w:rPr>
    </w:lvl>
    <w:lvl w:ilvl="3" w:tplc="04020001" w:tentative="1">
      <w:start w:val="1"/>
      <w:numFmt w:val="bullet"/>
      <w:lvlText w:val=""/>
      <w:lvlJc w:val="left"/>
      <w:pPr>
        <w:ind w:left="3000" w:hanging="360"/>
      </w:pPr>
      <w:rPr>
        <w:rFonts w:ascii="Symbol" w:hAnsi="Symbol" w:hint="default"/>
      </w:rPr>
    </w:lvl>
    <w:lvl w:ilvl="4" w:tplc="04020003" w:tentative="1">
      <w:start w:val="1"/>
      <w:numFmt w:val="bullet"/>
      <w:lvlText w:val="o"/>
      <w:lvlJc w:val="left"/>
      <w:pPr>
        <w:ind w:left="3720" w:hanging="360"/>
      </w:pPr>
      <w:rPr>
        <w:rFonts w:ascii="Courier New" w:hAnsi="Courier New" w:cs="Courier New" w:hint="default"/>
      </w:rPr>
    </w:lvl>
    <w:lvl w:ilvl="5" w:tplc="04020005" w:tentative="1">
      <w:start w:val="1"/>
      <w:numFmt w:val="bullet"/>
      <w:lvlText w:val=""/>
      <w:lvlJc w:val="left"/>
      <w:pPr>
        <w:ind w:left="4440" w:hanging="360"/>
      </w:pPr>
      <w:rPr>
        <w:rFonts w:ascii="Wingdings" w:hAnsi="Wingdings" w:hint="default"/>
      </w:rPr>
    </w:lvl>
    <w:lvl w:ilvl="6" w:tplc="04020001" w:tentative="1">
      <w:start w:val="1"/>
      <w:numFmt w:val="bullet"/>
      <w:lvlText w:val=""/>
      <w:lvlJc w:val="left"/>
      <w:pPr>
        <w:ind w:left="5160" w:hanging="360"/>
      </w:pPr>
      <w:rPr>
        <w:rFonts w:ascii="Symbol" w:hAnsi="Symbol" w:hint="default"/>
      </w:rPr>
    </w:lvl>
    <w:lvl w:ilvl="7" w:tplc="04020003" w:tentative="1">
      <w:start w:val="1"/>
      <w:numFmt w:val="bullet"/>
      <w:lvlText w:val="o"/>
      <w:lvlJc w:val="left"/>
      <w:pPr>
        <w:ind w:left="5880" w:hanging="360"/>
      </w:pPr>
      <w:rPr>
        <w:rFonts w:ascii="Courier New" w:hAnsi="Courier New" w:cs="Courier New" w:hint="default"/>
      </w:rPr>
    </w:lvl>
    <w:lvl w:ilvl="8" w:tplc="04020005" w:tentative="1">
      <w:start w:val="1"/>
      <w:numFmt w:val="bullet"/>
      <w:lvlText w:val=""/>
      <w:lvlJc w:val="left"/>
      <w:pPr>
        <w:ind w:left="6600" w:hanging="360"/>
      </w:pPr>
      <w:rPr>
        <w:rFonts w:ascii="Wingdings" w:hAnsi="Wingdings" w:hint="default"/>
      </w:rPr>
    </w:lvl>
  </w:abstractNum>
  <w:abstractNum w:abstractNumId="10" w15:restartNumberingAfterBreak="0">
    <w:nsid w:val="27646C75"/>
    <w:multiLevelType w:val="hybridMultilevel"/>
    <w:tmpl w:val="3D7658AE"/>
    <w:lvl w:ilvl="0" w:tplc="0402000F">
      <w:start w:val="1"/>
      <w:numFmt w:val="decimal"/>
      <w:lvlText w:val="%1."/>
      <w:lvlJc w:val="left"/>
      <w:pPr>
        <w:ind w:left="900" w:hanging="360"/>
      </w:pPr>
      <w:rPr>
        <w:rFonts w:hint="default"/>
      </w:rPr>
    </w:lvl>
    <w:lvl w:ilvl="1" w:tplc="04020003" w:tentative="1">
      <w:start w:val="1"/>
      <w:numFmt w:val="bullet"/>
      <w:lvlText w:val="o"/>
      <w:lvlJc w:val="left"/>
      <w:pPr>
        <w:ind w:left="1620" w:hanging="360"/>
      </w:pPr>
      <w:rPr>
        <w:rFonts w:ascii="Courier New" w:hAnsi="Courier New" w:cs="Courier New" w:hint="default"/>
      </w:rPr>
    </w:lvl>
    <w:lvl w:ilvl="2" w:tplc="04020005" w:tentative="1">
      <w:start w:val="1"/>
      <w:numFmt w:val="bullet"/>
      <w:lvlText w:val=""/>
      <w:lvlJc w:val="left"/>
      <w:pPr>
        <w:ind w:left="2340" w:hanging="360"/>
      </w:pPr>
      <w:rPr>
        <w:rFonts w:ascii="Wingdings" w:hAnsi="Wingdings" w:hint="default"/>
      </w:rPr>
    </w:lvl>
    <w:lvl w:ilvl="3" w:tplc="04020001" w:tentative="1">
      <w:start w:val="1"/>
      <w:numFmt w:val="bullet"/>
      <w:lvlText w:val=""/>
      <w:lvlJc w:val="left"/>
      <w:pPr>
        <w:ind w:left="3060" w:hanging="360"/>
      </w:pPr>
      <w:rPr>
        <w:rFonts w:ascii="Symbol" w:hAnsi="Symbol" w:hint="default"/>
      </w:rPr>
    </w:lvl>
    <w:lvl w:ilvl="4" w:tplc="04020003" w:tentative="1">
      <w:start w:val="1"/>
      <w:numFmt w:val="bullet"/>
      <w:lvlText w:val="o"/>
      <w:lvlJc w:val="left"/>
      <w:pPr>
        <w:ind w:left="3780" w:hanging="360"/>
      </w:pPr>
      <w:rPr>
        <w:rFonts w:ascii="Courier New" w:hAnsi="Courier New" w:cs="Courier New" w:hint="default"/>
      </w:rPr>
    </w:lvl>
    <w:lvl w:ilvl="5" w:tplc="04020005" w:tentative="1">
      <w:start w:val="1"/>
      <w:numFmt w:val="bullet"/>
      <w:lvlText w:val=""/>
      <w:lvlJc w:val="left"/>
      <w:pPr>
        <w:ind w:left="4500" w:hanging="360"/>
      </w:pPr>
      <w:rPr>
        <w:rFonts w:ascii="Wingdings" w:hAnsi="Wingdings" w:hint="default"/>
      </w:rPr>
    </w:lvl>
    <w:lvl w:ilvl="6" w:tplc="04020001" w:tentative="1">
      <w:start w:val="1"/>
      <w:numFmt w:val="bullet"/>
      <w:lvlText w:val=""/>
      <w:lvlJc w:val="left"/>
      <w:pPr>
        <w:ind w:left="5220" w:hanging="360"/>
      </w:pPr>
      <w:rPr>
        <w:rFonts w:ascii="Symbol" w:hAnsi="Symbol" w:hint="default"/>
      </w:rPr>
    </w:lvl>
    <w:lvl w:ilvl="7" w:tplc="04020003" w:tentative="1">
      <w:start w:val="1"/>
      <w:numFmt w:val="bullet"/>
      <w:lvlText w:val="o"/>
      <w:lvlJc w:val="left"/>
      <w:pPr>
        <w:ind w:left="5940" w:hanging="360"/>
      </w:pPr>
      <w:rPr>
        <w:rFonts w:ascii="Courier New" w:hAnsi="Courier New" w:cs="Courier New" w:hint="default"/>
      </w:rPr>
    </w:lvl>
    <w:lvl w:ilvl="8" w:tplc="04020005" w:tentative="1">
      <w:start w:val="1"/>
      <w:numFmt w:val="bullet"/>
      <w:lvlText w:val=""/>
      <w:lvlJc w:val="left"/>
      <w:pPr>
        <w:ind w:left="6660" w:hanging="360"/>
      </w:pPr>
      <w:rPr>
        <w:rFonts w:ascii="Wingdings" w:hAnsi="Wingdings" w:hint="default"/>
      </w:rPr>
    </w:lvl>
  </w:abstractNum>
  <w:abstractNum w:abstractNumId="11" w15:restartNumberingAfterBreak="0">
    <w:nsid w:val="296D004B"/>
    <w:multiLevelType w:val="multilevel"/>
    <w:tmpl w:val="C1AA4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4A6C7C"/>
    <w:multiLevelType w:val="hybridMultilevel"/>
    <w:tmpl w:val="64AEC0FC"/>
    <w:lvl w:ilvl="0" w:tplc="04020001">
      <w:start w:val="1"/>
      <w:numFmt w:val="bullet"/>
      <w:lvlText w:val=""/>
      <w:lvlJc w:val="left"/>
      <w:pPr>
        <w:ind w:left="840" w:hanging="360"/>
      </w:pPr>
      <w:rPr>
        <w:rFonts w:ascii="Symbol" w:hAnsi="Symbol" w:hint="default"/>
      </w:rPr>
    </w:lvl>
    <w:lvl w:ilvl="1" w:tplc="04020003" w:tentative="1">
      <w:start w:val="1"/>
      <w:numFmt w:val="bullet"/>
      <w:lvlText w:val="o"/>
      <w:lvlJc w:val="left"/>
      <w:pPr>
        <w:ind w:left="1560" w:hanging="360"/>
      </w:pPr>
      <w:rPr>
        <w:rFonts w:ascii="Courier New" w:hAnsi="Courier New" w:cs="Courier New" w:hint="default"/>
      </w:rPr>
    </w:lvl>
    <w:lvl w:ilvl="2" w:tplc="04020005" w:tentative="1">
      <w:start w:val="1"/>
      <w:numFmt w:val="bullet"/>
      <w:lvlText w:val=""/>
      <w:lvlJc w:val="left"/>
      <w:pPr>
        <w:ind w:left="2280" w:hanging="360"/>
      </w:pPr>
      <w:rPr>
        <w:rFonts w:ascii="Wingdings" w:hAnsi="Wingdings" w:hint="default"/>
      </w:rPr>
    </w:lvl>
    <w:lvl w:ilvl="3" w:tplc="04020001" w:tentative="1">
      <w:start w:val="1"/>
      <w:numFmt w:val="bullet"/>
      <w:lvlText w:val=""/>
      <w:lvlJc w:val="left"/>
      <w:pPr>
        <w:ind w:left="3000" w:hanging="360"/>
      </w:pPr>
      <w:rPr>
        <w:rFonts w:ascii="Symbol" w:hAnsi="Symbol" w:hint="default"/>
      </w:rPr>
    </w:lvl>
    <w:lvl w:ilvl="4" w:tplc="04020003" w:tentative="1">
      <w:start w:val="1"/>
      <w:numFmt w:val="bullet"/>
      <w:lvlText w:val="o"/>
      <w:lvlJc w:val="left"/>
      <w:pPr>
        <w:ind w:left="3720" w:hanging="360"/>
      </w:pPr>
      <w:rPr>
        <w:rFonts w:ascii="Courier New" w:hAnsi="Courier New" w:cs="Courier New" w:hint="default"/>
      </w:rPr>
    </w:lvl>
    <w:lvl w:ilvl="5" w:tplc="04020005" w:tentative="1">
      <w:start w:val="1"/>
      <w:numFmt w:val="bullet"/>
      <w:lvlText w:val=""/>
      <w:lvlJc w:val="left"/>
      <w:pPr>
        <w:ind w:left="4440" w:hanging="360"/>
      </w:pPr>
      <w:rPr>
        <w:rFonts w:ascii="Wingdings" w:hAnsi="Wingdings" w:hint="default"/>
      </w:rPr>
    </w:lvl>
    <w:lvl w:ilvl="6" w:tplc="04020001" w:tentative="1">
      <w:start w:val="1"/>
      <w:numFmt w:val="bullet"/>
      <w:lvlText w:val=""/>
      <w:lvlJc w:val="left"/>
      <w:pPr>
        <w:ind w:left="5160" w:hanging="360"/>
      </w:pPr>
      <w:rPr>
        <w:rFonts w:ascii="Symbol" w:hAnsi="Symbol" w:hint="default"/>
      </w:rPr>
    </w:lvl>
    <w:lvl w:ilvl="7" w:tplc="04020003" w:tentative="1">
      <w:start w:val="1"/>
      <w:numFmt w:val="bullet"/>
      <w:lvlText w:val="o"/>
      <w:lvlJc w:val="left"/>
      <w:pPr>
        <w:ind w:left="5880" w:hanging="360"/>
      </w:pPr>
      <w:rPr>
        <w:rFonts w:ascii="Courier New" w:hAnsi="Courier New" w:cs="Courier New" w:hint="default"/>
      </w:rPr>
    </w:lvl>
    <w:lvl w:ilvl="8" w:tplc="04020005" w:tentative="1">
      <w:start w:val="1"/>
      <w:numFmt w:val="bullet"/>
      <w:lvlText w:val=""/>
      <w:lvlJc w:val="left"/>
      <w:pPr>
        <w:ind w:left="6600" w:hanging="360"/>
      </w:pPr>
      <w:rPr>
        <w:rFonts w:ascii="Wingdings" w:hAnsi="Wingdings" w:hint="default"/>
      </w:rPr>
    </w:lvl>
  </w:abstractNum>
  <w:abstractNum w:abstractNumId="13" w15:restartNumberingAfterBreak="0">
    <w:nsid w:val="2D1B2DC4"/>
    <w:multiLevelType w:val="hybridMultilevel"/>
    <w:tmpl w:val="0708275E"/>
    <w:lvl w:ilvl="0" w:tplc="22601ABA">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3ED068A9"/>
    <w:multiLevelType w:val="hybridMultilevel"/>
    <w:tmpl w:val="09D0CA94"/>
    <w:lvl w:ilvl="0" w:tplc="1CC40502">
      <w:start w:val="1"/>
      <w:numFmt w:val="decimal"/>
      <w:lvlText w:val="%1."/>
      <w:lvlJc w:val="left"/>
      <w:pPr>
        <w:ind w:left="720" w:hanging="360"/>
      </w:pPr>
      <w:rPr>
        <w:vertAlign w:val="baseline"/>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40B81740"/>
    <w:multiLevelType w:val="hybridMultilevel"/>
    <w:tmpl w:val="5C86FB3E"/>
    <w:lvl w:ilvl="0" w:tplc="04020001">
      <w:start w:val="1"/>
      <w:numFmt w:val="bullet"/>
      <w:lvlText w:val=""/>
      <w:lvlJc w:val="left"/>
      <w:pPr>
        <w:ind w:left="1200" w:hanging="360"/>
      </w:pPr>
      <w:rPr>
        <w:rFonts w:ascii="Symbol" w:hAnsi="Symbol" w:hint="default"/>
      </w:rPr>
    </w:lvl>
    <w:lvl w:ilvl="1" w:tplc="04020003" w:tentative="1">
      <w:start w:val="1"/>
      <w:numFmt w:val="bullet"/>
      <w:lvlText w:val="o"/>
      <w:lvlJc w:val="left"/>
      <w:pPr>
        <w:ind w:left="1920" w:hanging="360"/>
      </w:pPr>
      <w:rPr>
        <w:rFonts w:ascii="Courier New" w:hAnsi="Courier New" w:cs="Courier New" w:hint="default"/>
      </w:rPr>
    </w:lvl>
    <w:lvl w:ilvl="2" w:tplc="04020005" w:tentative="1">
      <w:start w:val="1"/>
      <w:numFmt w:val="bullet"/>
      <w:lvlText w:val=""/>
      <w:lvlJc w:val="left"/>
      <w:pPr>
        <w:ind w:left="2640" w:hanging="360"/>
      </w:pPr>
      <w:rPr>
        <w:rFonts w:ascii="Wingdings" w:hAnsi="Wingdings" w:hint="default"/>
      </w:rPr>
    </w:lvl>
    <w:lvl w:ilvl="3" w:tplc="04020001" w:tentative="1">
      <w:start w:val="1"/>
      <w:numFmt w:val="bullet"/>
      <w:lvlText w:val=""/>
      <w:lvlJc w:val="left"/>
      <w:pPr>
        <w:ind w:left="3360" w:hanging="360"/>
      </w:pPr>
      <w:rPr>
        <w:rFonts w:ascii="Symbol" w:hAnsi="Symbol" w:hint="default"/>
      </w:rPr>
    </w:lvl>
    <w:lvl w:ilvl="4" w:tplc="04020003" w:tentative="1">
      <w:start w:val="1"/>
      <w:numFmt w:val="bullet"/>
      <w:lvlText w:val="o"/>
      <w:lvlJc w:val="left"/>
      <w:pPr>
        <w:ind w:left="4080" w:hanging="360"/>
      </w:pPr>
      <w:rPr>
        <w:rFonts w:ascii="Courier New" w:hAnsi="Courier New" w:cs="Courier New" w:hint="default"/>
      </w:rPr>
    </w:lvl>
    <w:lvl w:ilvl="5" w:tplc="04020005" w:tentative="1">
      <w:start w:val="1"/>
      <w:numFmt w:val="bullet"/>
      <w:lvlText w:val=""/>
      <w:lvlJc w:val="left"/>
      <w:pPr>
        <w:ind w:left="4800" w:hanging="360"/>
      </w:pPr>
      <w:rPr>
        <w:rFonts w:ascii="Wingdings" w:hAnsi="Wingdings" w:hint="default"/>
      </w:rPr>
    </w:lvl>
    <w:lvl w:ilvl="6" w:tplc="04020001" w:tentative="1">
      <w:start w:val="1"/>
      <w:numFmt w:val="bullet"/>
      <w:lvlText w:val=""/>
      <w:lvlJc w:val="left"/>
      <w:pPr>
        <w:ind w:left="5520" w:hanging="360"/>
      </w:pPr>
      <w:rPr>
        <w:rFonts w:ascii="Symbol" w:hAnsi="Symbol" w:hint="default"/>
      </w:rPr>
    </w:lvl>
    <w:lvl w:ilvl="7" w:tplc="04020003" w:tentative="1">
      <w:start w:val="1"/>
      <w:numFmt w:val="bullet"/>
      <w:lvlText w:val="o"/>
      <w:lvlJc w:val="left"/>
      <w:pPr>
        <w:ind w:left="6240" w:hanging="360"/>
      </w:pPr>
      <w:rPr>
        <w:rFonts w:ascii="Courier New" w:hAnsi="Courier New" w:cs="Courier New" w:hint="default"/>
      </w:rPr>
    </w:lvl>
    <w:lvl w:ilvl="8" w:tplc="04020005" w:tentative="1">
      <w:start w:val="1"/>
      <w:numFmt w:val="bullet"/>
      <w:lvlText w:val=""/>
      <w:lvlJc w:val="left"/>
      <w:pPr>
        <w:ind w:left="6960" w:hanging="360"/>
      </w:pPr>
      <w:rPr>
        <w:rFonts w:ascii="Wingdings" w:hAnsi="Wingdings" w:hint="default"/>
      </w:rPr>
    </w:lvl>
  </w:abstractNum>
  <w:abstractNum w:abstractNumId="16" w15:restartNumberingAfterBreak="0">
    <w:nsid w:val="49284CEA"/>
    <w:multiLevelType w:val="hybridMultilevel"/>
    <w:tmpl w:val="0AD255EC"/>
    <w:lvl w:ilvl="0" w:tplc="04020001">
      <w:start w:val="1"/>
      <w:numFmt w:val="bullet"/>
      <w:lvlText w:val=""/>
      <w:lvlJc w:val="left"/>
      <w:pPr>
        <w:ind w:left="900" w:hanging="360"/>
      </w:pPr>
      <w:rPr>
        <w:rFonts w:ascii="Symbol" w:hAnsi="Symbol" w:hint="default"/>
      </w:rPr>
    </w:lvl>
    <w:lvl w:ilvl="1" w:tplc="04020003" w:tentative="1">
      <w:start w:val="1"/>
      <w:numFmt w:val="bullet"/>
      <w:lvlText w:val="o"/>
      <w:lvlJc w:val="left"/>
      <w:pPr>
        <w:ind w:left="1620" w:hanging="360"/>
      </w:pPr>
      <w:rPr>
        <w:rFonts w:ascii="Courier New" w:hAnsi="Courier New" w:cs="Courier New" w:hint="default"/>
      </w:rPr>
    </w:lvl>
    <w:lvl w:ilvl="2" w:tplc="04020005" w:tentative="1">
      <w:start w:val="1"/>
      <w:numFmt w:val="bullet"/>
      <w:lvlText w:val=""/>
      <w:lvlJc w:val="left"/>
      <w:pPr>
        <w:ind w:left="2340" w:hanging="360"/>
      </w:pPr>
      <w:rPr>
        <w:rFonts w:ascii="Wingdings" w:hAnsi="Wingdings" w:hint="default"/>
      </w:rPr>
    </w:lvl>
    <w:lvl w:ilvl="3" w:tplc="04020001" w:tentative="1">
      <w:start w:val="1"/>
      <w:numFmt w:val="bullet"/>
      <w:lvlText w:val=""/>
      <w:lvlJc w:val="left"/>
      <w:pPr>
        <w:ind w:left="3060" w:hanging="360"/>
      </w:pPr>
      <w:rPr>
        <w:rFonts w:ascii="Symbol" w:hAnsi="Symbol" w:hint="default"/>
      </w:rPr>
    </w:lvl>
    <w:lvl w:ilvl="4" w:tplc="04020003" w:tentative="1">
      <w:start w:val="1"/>
      <w:numFmt w:val="bullet"/>
      <w:lvlText w:val="o"/>
      <w:lvlJc w:val="left"/>
      <w:pPr>
        <w:ind w:left="3780" w:hanging="360"/>
      </w:pPr>
      <w:rPr>
        <w:rFonts w:ascii="Courier New" w:hAnsi="Courier New" w:cs="Courier New" w:hint="default"/>
      </w:rPr>
    </w:lvl>
    <w:lvl w:ilvl="5" w:tplc="04020005" w:tentative="1">
      <w:start w:val="1"/>
      <w:numFmt w:val="bullet"/>
      <w:lvlText w:val=""/>
      <w:lvlJc w:val="left"/>
      <w:pPr>
        <w:ind w:left="4500" w:hanging="360"/>
      </w:pPr>
      <w:rPr>
        <w:rFonts w:ascii="Wingdings" w:hAnsi="Wingdings" w:hint="default"/>
      </w:rPr>
    </w:lvl>
    <w:lvl w:ilvl="6" w:tplc="04020001" w:tentative="1">
      <w:start w:val="1"/>
      <w:numFmt w:val="bullet"/>
      <w:lvlText w:val=""/>
      <w:lvlJc w:val="left"/>
      <w:pPr>
        <w:ind w:left="5220" w:hanging="360"/>
      </w:pPr>
      <w:rPr>
        <w:rFonts w:ascii="Symbol" w:hAnsi="Symbol" w:hint="default"/>
      </w:rPr>
    </w:lvl>
    <w:lvl w:ilvl="7" w:tplc="04020003" w:tentative="1">
      <w:start w:val="1"/>
      <w:numFmt w:val="bullet"/>
      <w:lvlText w:val="o"/>
      <w:lvlJc w:val="left"/>
      <w:pPr>
        <w:ind w:left="5940" w:hanging="360"/>
      </w:pPr>
      <w:rPr>
        <w:rFonts w:ascii="Courier New" w:hAnsi="Courier New" w:cs="Courier New" w:hint="default"/>
      </w:rPr>
    </w:lvl>
    <w:lvl w:ilvl="8" w:tplc="04020005" w:tentative="1">
      <w:start w:val="1"/>
      <w:numFmt w:val="bullet"/>
      <w:lvlText w:val=""/>
      <w:lvlJc w:val="left"/>
      <w:pPr>
        <w:ind w:left="6660" w:hanging="360"/>
      </w:pPr>
      <w:rPr>
        <w:rFonts w:ascii="Wingdings" w:hAnsi="Wingdings" w:hint="default"/>
      </w:rPr>
    </w:lvl>
  </w:abstractNum>
  <w:abstractNum w:abstractNumId="17" w15:restartNumberingAfterBreak="0">
    <w:nsid w:val="4B1B06B4"/>
    <w:multiLevelType w:val="hybridMultilevel"/>
    <w:tmpl w:val="BA08347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15:restartNumberingAfterBreak="0">
    <w:nsid w:val="4B6A73D9"/>
    <w:multiLevelType w:val="hybridMultilevel"/>
    <w:tmpl w:val="EA381A4C"/>
    <w:lvl w:ilvl="0" w:tplc="DD42F0BC">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51A272C7"/>
    <w:multiLevelType w:val="hybridMultilevel"/>
    <w:tmpl w:val="3C9CAFD0"/>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0" w15:restartNumberingAfterBreak="0">
    <w:nsid w:val="522D47C0"/>
    <w:multiLevelType w:val="multilevel"/>
    <w:tmpl w:val="B9986F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FE486D"/>
    <w:multiLevelType w:val="hybridMultilevel"/>
    <w:tmpl w:val="647C4BDC"/>
    <w:lvl w:ilvl="0" w:tplc="0402000F">
      <w:start w:val="1"/>
      <w:numFmt w:val="decimal"/>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22" w15:restartNumberingAfterBreak="0">
    <w:nsid w:val="59E20D92"/>
    <w:multiLevelType w:val="hybridMultilevel"/>
    <w:tmpl w:val="03AAD83A"/>
    <w:lvl w:ilvl="0" w:tplc="3FA28F48">
      <w:start w:val="1"/>
      <w:numFmt w:val="decimal"/>
      <w:lvlText w:val="%1."/>
      <w:lvlJc w:val="left"/>
      <w:pPr>
        <w:ind w:left="644" w:hanging="360"/>
      </w:pPr>
      <w:rPr>
        <w:rFonts w:ascii="Times New Roman" w:eastAsiaTheme="minorHAnsi" w:hAnsi="Times New Roman" w:cstheme="minorBidi"/>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5F7258B2"/>
    <w:multiLevelType w:val="hybridMultilevel"/>
    <w:tmpl w:val="B5949C6A"/>
    <w:lvl w:ilvl="0" w:tplc="04020001">
      <w:start w:val="1"/>
      <w:numFmt w:val="bullet"/>
      <w:lvlText w:val=""/>
      <w:lvlJc w:val="left"/>
      <w:pPr>
        <w:ind w:left="1260" w:hanging="360"/>
      </w:pPr>
      <w:rPr>
        <w:rFonts w:ascii="Symbol" w:hAnsi="Symbol"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24" w15:restartNumberingAfterBreak="0">
    <w:nsid w:val="635754C9"/>
    <w:multiLevelType w:val="multilevel"/>
    <w:tmpl w:val="FA4E32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E0B6455"/>
    <w:multiLevelType w:val="hybridMultilevel"/>
    <w:tmpl w:val="E91EB3E4"/>
    <w:lvl w:ilvl="0" w:tplc="04020001">
      <w:start w:val="1"/>
      <w:numFmt w:val="bullet"/>
      <w:lvlText w:val=""/>
      <w:lvlJc w:val="left"/>
      <w:pPr>
        <w:ind w:left="840" w:hanging="360"/>
      </w:pPr>
      <w:rPr>
        <w:rFonts w:ascii="Symbol" w:hAnsi="Symbol" w:hint="default"/>
      </w:rPr>
    </w:lvl>
    <w:lvl w:ilvl="1" w:tplc="04020003" w:tentative="1">
      <w:start w:val="1"/>
      <w:numFmt w:val="bullet"/>
      <w:lvlText w:val="o"/>
      <w:lvlJc w:val="left"/>
      <w:pPr>
        <w:ind w:left="1560" w:hanging="360"/>
      </w:pPr>
      <w:rPr>
        <w:rFonts w:ascii="Courier New" w:hAnsi="Courier New" w:cs="Courier New" w:hint="default"/>
      </w:rPr>
    </w:lvl>
    <w:lvl w:ilvl="2" w:tplc="04020005" w:tentative="1">
      <w:start w:val="1"/>
      <w:numFmt w:val="bullet"/>
      <w:lvlText w:val=""/>
      <w:lvlJc w:val="left"/>
      <w:pPr>
        <w:ind w:left="2280" w:hanging="360"/>
      </w:pPr>
      <w:rPr>
        <w:rFonts w:ascii="Wingdings" w:hAnsi="Wingdings" w:hint="default"/>
      </w:rPr>
    </w:lvl>
    <w:lvl w:ilvl="3" w:tplc="04020001" w:tentative="1">
      <w:start w:val="1"/>
      <w:numFmt w:val="bullet"/>
      <w:lvlText w:val=""/>
      <w:lvlJc w:val="left"/>
      <w:pPr>
        <w:ind w:left="3000" w:hanging="360"/>
      </w:pPr>
      <w:rPr>
        <w:rFonts w:ascii="Symbol" w:hAnsi="Symbol" w:hint="default"/>
      </w:rPr>
    </w:lvl>
    <w:lvl w:ilvl="4" w:tplc="04020003" w:tentative="1">
      <w:start w:val="1"/>
      <w:numFmt w:val="bullet"/>
      <w:lvlText w:val="o"/>
      <w:lvlJc w:val="left"/>
      <w:pPr>
        <w:ind w:left="3720" w:hanging="360"/>
      </w:pPr>
      <w:rPr>
        <w:rFonts w:ascii="Courier New" w:hAnsi="Courier New" w:cs="Courier New" w:hint="default"/>
      </w:rPr>
    </w:lvl>
    <w:lvl w:ilvl="5" w:tplc="04020005" w:tentative="1">
      <w:start w:val="1"/>
      <w:numFmt w:val="bullet"/>
      <w:lvlText w:val=""/>
      <w:lvlJc w:val="left"/>
      <w:pPr>
        <w:ind w:left="4440" w:hanging="360"/>
      </w:pPr>
      <w:rPr>
        <w:rFonts w:ascii="Wingdings" w:hAnsi="Wingdings" w:hint="default"/>
      </w:rPr>
    </w:lvl>
    <w:lvl w:ilvl="6" w:tplc="04020001" w:tentative="1">
      <w:start w:val="1"/>
      <w:numFmt w:val="bullet"/>
      <w:lvlText w:val=""/>
      <w:lvlJc w:val="left"/>
      <w:pPr>
        <w:ind w:left="5160" w:hanging="360"/>
      </w:pPr>
      <w:rPr>
        <w:rFonts w:ascii="Symbol" w:hAnsi="Symbol" w:hint="default"/>
      </w:rPr>
    </w:lvl>
    <w:lvl w:ilvl="7" w:tplc="04020003" w:tentative="1">
      <w:start w:val="1"/>
      <w:numFmt w:val="bullet"/>
      <w:lvlText w:val="o"/>
      <w:lvlJc w:val="left"/>
      <w:pPr>
        <w:ind w:left="5880" w:hanging="360"/>
      </w:pPr>
      <w:rPr>
        <w:rFonts w:ascii="Courier New" w:hAnsi="Courier New" w:cs="Courier New" w:hint="default"/>
      </w:rPr>
    </w:lvl>
    <w:lvl w:ilvl="8" w:tplc="04020005" w:tentative="1">
      <w:start w:val="1"/>
      <w:numFmt w:val="bullet"/>
      <w:lvlText w:val=""/>
      <w:lvlJc w:val="left"/>
      <w:pPr>
        <w:ind w:left="6600" w:hanging="360"/>
      </w:pPr>
      <w:rPr>
        <w:rFonts w:ascii="Wingdings" w:hAnsi="Wingdings" w:hint="default"/>
      </w:rPr>
    </w:lvl>
  </w:abstractNum>
  <w:abstractNum w:abstractNumId="26" w15:restartNumberingAfterBreak="0">
    <w:nsid w:val="73B7133F"/>
    <w:multiLevelType w:val="hybridMultilevel"/>
    <w:tmpl w:val="F34A2032"/>
    <w:lvl w:ilvl="0" w:tplc="0409000F">
      <w:start w:val="1"/>
      <w:numFmt w:val="decimal"/>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7" w15:restartNumberingAfterBreak="0">
    <w:nsid w:val="75836E4E"/>
    <w:multiLevelType w:val="hybridMultilevel"/>
    <w:tmpl w:val="22C0A79C"/>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8" w15:restartNumberingAfterBreak="0">
    <w:nsid w:val="7B942405"/>
    <w:multiLevelType w:val="hybridMultilevel"/>
    <w:tmpl w:val="B6208794"/>
    <w:lvl w:ilvl="0" w:tplc="9F30A6D2">
      <w:numFmt w:val="bullet"/>
      <w:lvlText w:val="-"/>
      <w:lvlJc w:val="left"/>
      <w:pPr>
        <w:ind w:left="720" w:hanging="360"/>
      </w:pPr>
      <w:rPr>
        <w:rFonts w:ascii="Times New Roman" w:eastAsiaTheme="minorHAnsi" w:hAnsi="Times New Roman" w:cs="Times New Roman" w:hint="default"/>
        <w:b/>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15:restartNumberingAfterBreak="0">
    <w:nsid w:val="7DCE220B"/>
    <w:multiLevelType w:val="hybridMultilevel"/>
    <w:tmpl w:val="8BCA375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6"/>
  </w:num>
  <w:num w:numId="2">
    <w:abstractNumId w:val="9"/>
  </w:num>
  <w:num w:numId="3">
    <w:abstractNumId w:val="12"/>
  </w:num>
  <w:num w:numId="4">
    <w:abstractNumId w:val="23"/>
  </w:num>
  <w:num w:numId="5">
    <w:abstractNumId w:val="1"/>
  </w:num>
  <w:num w:numId="6">
    <w:abstractNumId w:val="15"/>
  </w:num>
  <w:num w:numId="7">
    <w:abstractNumId w:val="4"/>
  </w:num>
  <w:num w:numId="8">
    <w:abstractNumId w:val="21"/>
  </w:num>
  <w:num w:numId="9">
    <w:abstractNumId w:val="6"/>
  </w:num>
  <w:num w:numId="10">
    <w:abstractNumId w:val="25"/>
  </w:num>
  <w:num w:numId="11">
    <w:abstractNumId w:val="5"/>
  </w:num>
  <w:num w:numId="12">
    <w:abstractNumId w:val="22"/>
  </w:num>
  <w:num w:numId="13">
    <w:abstractNumId w:val="18"/>
  </w:num>
  <w:num w:numId="14">
    <w:abstractNumId w:val="8"/>
  </w:num>
  <w:num w:numId="15">
    <w:abstractNumId w:val="2"/>
  </w:num>
  <w:num w:numId="16">
    <w:abstractNumId w:val="3"/>
  </w:num>
  <w:num w:numId="17">
    <w:abstractNumId w:val="28"/>
  </w:num>
  <w:num w:numId="18">
    <w:abstractNumId w:val="7"/>
  </w:num>
  <w:num w:numId="19">
    <w:abstractNumId w:val="0"/>
  </w:num>
  <w:num w:numId="20">
    <w:abstractNumId w:val="13"/>
  </w:num>
  <w:num w:numId="21">
    <w:abstractNumId w:val="14"/>
  </w:num>
  <w:num w:numId="22">
    <w:abstractNumId w:val="29"/>
  </w:num>
  <w:num w:numId="23">
    <w:abstractNumId w:val="10"/>
  </w:num>
  <w:num w:numId="24">
    <w:abstractNumId w:val="11"/>
  </w:num>
  <w:num w:numId="25">
    <w:abstractNumId w:val="20"/>
  </w:num>
  <w:num w:numId="26">
    <w:abstractNumId w:val="24"/>
  </w:num>
  <w:num w:numId="27">
    <w:abstractNumId w:val="27"/>
  </w:num>
  <w:num w:numId="28">
    <w:abstractNumId w:val="19"/>
  </w:num>
  <w:num w:numId="29">
    <w:abstractNumId w:val="17"/>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1050D"/>
    <w:rsid w:val="00011933"/>
    <w:rsid w:val="00023795"/>
    <w:rsid w:val="000247BA"/>
    <w:rsid w:val="000325A0"/>
    <w:rsid w:val="000640F1"/>
    <w:rsid w:val="00065008"/>
    <w:rsid w:val="000704DB"/>
    <w:rsid w:val="00091F22"/>
    <w:rsid w:val="000D1761"/>
    <w:rsid w:val="000F13C7"/>
    <w:rsid w:val="00106656"/>
    <w:rsid w:val="00152FE9"/>
    <w:rsid w:val="00166F93"/>
    <w:rsid w:val="00191F85"/>
    <w:rsid w:val="001B2A20"/>
    <w:rsid w:val="001F3F43"/>
    <w:rsid w:val="00210B0E"/>
    <w:rsid w:val="0022017A"/>
    <w:rsid w:val="0023224B"/>
    <w:rsid w:val="0025573F"/>
    <w:rsid w:val="00260C38"/>
    <w:rsid w:val="002623B3"/>
    <w:rsid w:val="00282EF7"/>
    <w:rsid w:val="002920DC"/>
    <w:rsid w:val="002A7758"/>
    <w:rsid w:val="002B7527"/>
    <w:rsid w:val="002E44EC"/>
    <w:rsid w:val="002E613E"/>
    <w:rsid w:val="002F682D"/>
    <w:rsid w:val="00321BCF"/>
    <w:rsid w:val="00346088"/>
    <w:rsid w:val="00346CC5"/>
    <w:rsid w:val="00357797"/>
    <w:rsid w:val="00360E98"/>
    <w:rsid w:val="00360F1B"/>
    <w:rsid w:val="003A693F"/>
    <w:rsid w:val="003C133F"/>
    <w:rsid w:val="003C6DA3"/>
    <w:rsid w:val="003D143C"/>
    <w:rsid w:val="003F6D6A"/>
    <w:rsid w:val="00411795"/>
    <w:rsid w:val="0042374B"/>
    <w:rsid w:val="00424CE0"/>
    <w:rsid w:val="0043055B"/>
    <w:rsid w:val="00462E11"/>
    <w:rsid w:val="004672A9"/>
    <w:rsid w:val="00487425"/>
    <w:rsid w:val="0049428A"/>
    <w:rsid w:val="004966CA"/>
    <w:rsid w:val="004D5C2E"/>
    <w:rsid w:val="004F15BF"/>
    <w:rsid w:val="0050222E"/>
    <w:rsid w:val="005022C9"/>
    <w:rsid w:val="0050254D"/>
    <w:rsid w:val="00506F0F"/>
    <w:rsid w:val="005225CB"/>
    <w:rsid w:val="00524A4C"/>
    <w:rsid w:val="00531F1B"/>
    <w:rsid w:val="005519C6"/>
    <w:rsid w:val="0056200F"/>
    <w:rsid w:val="0057253D"/>
    <w:rsid w:val="00590FA1"/>
    <w:rsid w:val="005944AC"/>
    <w:rsid w:val="005960B7"/>
    <w:rsid w:val="005B7787"/>
    <w:rsid w:val="005C236F"/>
    <w:rsid w:val="005C3F30"/>
    <w:rsid w:val="005D6BBB"/>
    <w:rsid w:val="005E35A1"/>
    <w:rsid w:val="0061081F"/>
    <w:rsid w:val="0061337A"/>
    <w:rsid w:val="006168E3"/>
    <w:rsid w:val="00621EEF"/>
    <w:rsid w:val="00626162"/>
    <w:rsid w:val="00643947"/>
    <w:rsid w:val="00647722"/>
    <w:rsid w:val="00650EE2"/>
    <w:rsid w:val="00655285"/>
    <w:rsid w:val="00670A50"/>
    <w:rsid w:val="006937E7"/>
    <w:rsid w:val="006B4CBE"/>
    <w:rsid w:val="006E59EB"/>
    <w:rsid w:val="00707435"/>
    <w:rsid w:val="007146EA"/>
    <w:rsid w:val="00722C5C"/>
    <w:rsid w:val="00725145"/>
    <w:rsid w:val="00752335"/>
    <w:rsid w:val="007758C6"/>
    <w:rsid w:val="007B5F00"/>
    <w:rsid w:val="007C42AB"/>
    <w:rsid w:val="007E1A83"/>
    <w:rsid w:val="007F3005"/>
    <w:rsid w:val="0081083D"/>
    <w:rsid w:val="00823A3D"/>
    <w:rsid w:val="008269EC"/>
    <w:rsid w:val="00832C74"/>
    <w:rsid w:val="00847BEB"/>
    <w:rsid w:val="0085256A"/>
    <w:rsid w:val="00852972"/>
    <w:rsid w:val="00863BB3"/>
    <w:rsid w:val="00866E89"/>
    <w:rsid w:val="0088736C"/>
    <w:rsid w:val="008A4969"/>
    <w:rsid w:val="008B0562"/>
    <w:rsid w:val="008B64E4"/>
    <w:rsid w:val="008B7446"/>
    <w:rsid w:val="008F343B"/>
    <w:rsid w:val="00906D20"/>
    <w:rsid w:val="0091050D"/>
    <w:rsid w:val="00941741"/>
    <w:rsid w:val="009443DD"/>
    <w:rsid w:val="00962B8C"/>
    <w:rsid w:val="00970F06"/>
    <w:rsid w:val="009737CC"/>
    <w:rsid w:val="00974FD8"/>
    <w:rsid w:val="00991AE1"/>
    <w:rsid w:val="009A1466"/>
    <w:rsid w:val="009B01EC"/>
    <w:rsid w:val="009B226C"/>
    <w:rsid w:val="009B6ED0"/>
    <w:rsid w:val="009C7B5C"/>
    <w:rsid w:val="009E7B2E"/>
    <w:rsid w:val="00A052B2"/>
    <w:rsid w:val="00A12D7B"/>
    <w:rsid w:val="00A21BBE"/>
    <w:rsid w:val="00A243D1"/>
    <w:rsid w:val="00A250F1"/>
    <w:rsid w:val="00A420DE"/>
    <w:rsid w:val="00A44148"/>
    <w:rsid w:val="00A47FD3"/>
    <w:rsid w:val="00A502B9"/>
    <w:rsid w:val="00A51886"/>
    <w:rsid w:val="00A529CD"/>
    <w:rsid w:val="00A61C92"/>
    <w:rsid w:val="00A70238"/>
    <w:rsid w:val="00A86C3B"/>
    <w:rsid w:val="00A90067"/>
    <w:rsid w:val="00AA22AA"/>
    <w:rsid w:val="00AA73CA"/>
    <w:rsid w:val="00AB121F"/>
    <w:rsid w:val="00AB5486"/>
    <w:rsid w:val="00AC1465"/>
    <w:rsid w:val="00AD2F72"/>
    <w:rsid w:val="00AE2DD9"/>
    <w:rsid w:val="00B121B8"/>
    <w:rsid w:val="00B236F4"/>
    <w:rsid w:val="00B25E69"/>
    <w:rsid w:val="00B42E3A"/>
    <w:rsid w:val="00B60706"/>
    <w:rsid w:val="00B65CB0"/>
    <w:rsid w:val="00B67235"/>
    <w:rsid w:val="00B82C33"/>
    <w:rsid w:val="00B95918"/>
    <w:rsid w:val="00B96110"/>
    <w:rsid w:val="00BA140F"/>
    <w:rsid w:val="00BF7B57"/>
    <w:rsid w:val="00C07A50"/>
    <w:rsid w:val="00C16B26"/>
    <w:rsid w:val="00C20049"/>
    <w:rsid w:val="00C21A8D"/>
    <w:rsid w:val="00C55AE0"/>
    <w:rsid w:val="00C56618"/>
    <w:rsid w:val="00C747D2"/>
    <w:rsid w:val="00CA6E20"/>
    <w:rsid w:val="00CA7BC0"/>
    <w:rsid w:val="00CD4E72"/>
    <w:rsid w:val="00CE047E"/>
    <w:rsid w:val="00CE57DE"/>
    <w:rsid w:val="00D22F5D"/>
    <w:rsid w:val="00D234D6"/>
    <w:rsid w:val="00D31030"/>
    <w:rsid w:val="00D343DF"/>
    <w:rsid w:val="00D37CE2"/>
    <w:rsid w:val="00D674CA"/>
    <w:rsid w:val="00D748EF"/>
    <w:rsid w:val="00D87F30"/>
    <w:rsid w:val="00D90866"/>
    <w:rsid w:val="00D90BE8"/>
    <w:rsid w:val="00DC6595"/>
    <w:rsid w:val="00DC65B0"/>
    <w:rsid w:val="00DD23B0"/>
    <w:rsid w:val="00DE1253"/>
    <w:rsid w:val="00DE5D85"/>
    <w:rsid w:val="00E03C03"/>
    <w:rsid w:val="00E11AD6"/>
    <w:rsid w:val="00E17585"/>
    <w:rsid w:val="00E17A7E"/>
    <w:rsid w:val="00E205F9"/>
    <w:rsid w:val="00E278A3"/>
    <w:rsid w:val="00E42080"/>
    <w:rsid w:val="00E427F7"/>
    <w:rsid w:val="00E51843"/>
    <w:rsid w:val="00E56361"/>
    <w:rsid w:val="00E64612"/>
    <w:rsid w:val="00E73537"/>
    <w:rsid w:val="00E84AA9"/>
    <w:rsid w:val="00E90A13"/>
    <w:rsid w:val="00E93742"/>
    <w:rsid w:val="00E947D6"/>
    <w:rsid w:val="00EB5FBF"/>
    <w:rsid w:val="00EC0625"/>
    <w:rsid w:val="00EE03DC"/>
    <w:rsid w:val="00EF18F5"/>
    <w:rsid w:val="00F12291"/>
    <w:rsid w:val="00F13E1A"/>
    <w:rsid w:val="00F30CEE"/>
    <w:rsid w:val="00F36538"/>
    <w:rsid w:val="00F501D9"/>
    <w:rsid w:val="00F514EE"/>
    <w:rsid w:val="00F90F85"/>
    <w:rsid w:val="00FA36E7"/>
    <w:rsid w:val="00FA3988"/>
    <w:rsid w:val="00FA459A"/>
    <w:rsid w:val="00FB5700"/>
    <w:rsid w:val="00FF1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80596"/>
  <w15:docId w15:val="{E1A5493D-E71A-4F2A-B5EE-69A92A8F4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DD9"/>
  </w:style>
  <w:style w:type="paragraph" w:styleId="Heading1">
    <w:name w:val="heading 1"/>
    <w:basedOn w:val="Normal"/>
    <w:next w:val="Normal"/>
    <w:link w:val="Heading1Char"/>
    <w:qFormat/>
    <w:rsid w:val="00FF16A9"/>
    <w:pPr>
      <w:keepNext/>
      <w:spacing w:after="0" w:line="240" w:lineRule="auto"/>
      <w:outlineLvl w:val="0"/>
    </w:pPr>
    <w:rPr>
      <w:rFonts w:ascii="Times New Roman" w:eastAsia="Times New Roman" w:hAnsi="Times New Roman" w:cs="Times New Roman"/>
      <w:sz w:val="32"/>
      <w:szCs w:val="20"/>
    </w:rPr>
  </w:style>
  <w:style w:type="paragraph" w:styleId="Heading2">
    <w:name w:val="heading 2"/>
    <w:basedOn w:val="Normal"/>
    <w:next w:val="Normal"/>
    <w:link w:val="Heading2Char"/>
    <w:unhideWhenUsed/>
    <w:qFormat/>
    <w:rsid w:val="00FF16A9"/>
    <w:pPr>
      <w:keepNext/>
      <w:spacing w:after="0" w:line="240" w:lineRule="auto"/>
      <w:outlineLvl w:val="1"/>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D4E72"/>
    <w:pPr>
      <w:ind w:left="720"/>
      <w:contextualSpacing/>
    </w:pPr>
  </w:style>
  <w:style w:type="table" w:styleId="TableGrid">
    <w:name w:val="Table Grid"/>
    <w:basedOn w:val="TableNormal"/>
    <w:uiPriority w:val="59"/>
    <w:rsid w:val="004874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67235"/>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Header">
    <w:name w:val="header"/>
    <w:basedOn w:val="Normal"/>
    <w:link w:val="HeaderChar"/>
    <w:uiPriority w:val="99"/>
    <w:unhideWhenUsed/>
    <w:rsid w:val="00D90866"/>
    <w:pPr>
      <w:tabs>
        <w:tab w:val="center" w:pos="4536"/>
        <w:tab w:val="right" w:pos="9072"/>
      </w:tabs>
      <w:spacing w:after="0" w:line="240" w:lineRule="auto"/>
    </w:pPr>
  </w:style>
  <w:style w:type="character" w:customStyle="1" w:styleId="HeaderChar">
    <w:name w:val="Header Char"/>
    <w:basedOn w:val="DefaultParagraphFont"/>
    <w:link w:val="Header"/>
    <w:uiPriority w:val="99"/>
    <w:rsid w:val="00D90866"/>
  </w:style>
  <w:style w:type="paragraph" w:styleId="Footer">
    <w:name w:val="footer"/>
    <w:basedOn w:val="Normal"/>
    <w:link w:val="FooterChar"/>
    <w:uiPriority w:val="99"/>
    <w:unhideWhenUsed/>
    <w:rsid w:val="00D90866"/>
    <w:pPr>
      <w:tabs>
        <w:tab w:val="center" w:pos="4536"/>
        <w:tab w:val="right" w:pos="9072"/>
      </w:tabs>
      <w:spacing w:after="0" w:line="240" w:lineRule="auto"/>
    </w:pPr>
  </w:style>
  <w:style w:type="character" w:customStyle="1" w:styleId="FooterChar">
    <w:name w:val="Footer Char"/>
    <w:basedOn w:val="DefaultParagraphFont"/>
    <w:link w:val="Footer"/>
    <w:uiPriority w:val="99"/>
    <w:rsid w:val="00D90866"/>
  </w:style>
  <w:style w:type="paragraph" w:styleId="BalloonText">
    <w:name w:val="Balloon Text"/>
    <w:basedOn w:val="Normal"/>
    <w:link w:val="BalloonTextChar"/>
    <w:uiPriority w:val="99"/>
    <w:semiHidden/>
    <w:unhideWhenUsed/>
    <w:rsid w:val="00B65C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5CB0"/>
    <w:rPr>
      <w:rFonts w:ascii="Tahoma" w:hAnsi="Tahoma" w:cs="Tahoma"/>
      <w:sz w:val="16"/>
      <w:szCs w:val="16"/>
    </w:rPr>
  </w:style>
  <w:style w:type="character" w:customStyle="1" w:styleId="3">
    <w:name w:val="Основен текст (3)_"/>
    <w:basedOn w:val="DefaultParagraphFont"/>
    <w:link w:val="30"/>
    <w:rsid w:val="00EC0625"/>
    <w:rPr>
      <w:rFonts w:ascii="Times New Roman" w:eastAsia="Times New Roman" w:hAnsi="Times New Roman" w:cs="Times New Roman"/>
      <w:b/>
      <w:bCs/>
      <w:shd w:val="clear" w:color="auto" w:fill="FFFFFF"/>
    </w:rPr>
  </w:style>
  <w:style w:type="paragraph" w:customStyle="1" w:styleId="30">
    <w:name w:val="Основен текст (3)"/>
    <w:basedOn w:val="Normal"/>
    <w:link w:val="3"/>
    <w:rsid w:val="00EC0625"/>
    <w:pPr>
      <w:widowControl w:val="0"/>
      <w:shd w:val="clear" w:color="auto" w:fill="FFFFFF"/>
      <w:spacing w:after="360" w:line="413" w:lineRule="exact"/>
      <w:jc w:val="both"/>
    </w:pPr>
    <w:rPr>
      <w:rFonts w:ascii="Times New Roman" w:eastAsia="Times New Roman" w:hAnsi="Times New Roman" w:cs="Times New Roman"/>
      <w:b/>
      <w:bCs/>
    </w:rPr>
  </w:style>
  <w:style w:type="character" w:customStyle="1" w:styleId="2">
    <w:name w:val="Основен текст (2)_"/>
    <w:basedOn w:val="DefaultParagraphFont"/>
    <w:link w:val="20"/>
    <w:rsid w:val="00EC0625"/>
    <w:rPr>
      <w:rFonts w:ascii="Times New Roman" w:eastAsia="Times New Roman" w:hAnsi="Times New Roman" w:cs="Times New Roman"/>
      <w:shd w:val="clear" w:color="auto" w:fill="FFFFFF"/>
    </w:rPr>
  </w:style>
  <w:style w:type="character" w:customStyle="1" w:styleId="21">
    <w:name w:val="Основен текст (2) + Удебелен"/>
    <w:basedOn w:val="2"/>
    <w:rsid w:val="00EC0625"/>
    <w:rPr>
      <w:rFonts w:ascii="Times New Roman" w:eastAsia="Times New Roman" w:hAnsi="Times New Roman" w:cs="Times New Roman"/>
      <w:b/>
      <w:bCs/>
      <w:color w:val="000000"/>
      <w:spacing w:val="0"/>
      <w:w w:val="100"/>
      <w:position w:val="0"/>
      <w:sz w:val="24"/>
      <w:szCs w:val="24"/>
      <w:shd w:val="clear" w:color="auto" w:fill="FFFFFF"/>
      <w:lang w:val="bg-BG" w:eastAsia="bg-BG" w:bidi="bg-BG"/>
    </w:rPr>
  </w:style>
  <w:style w:type="paragraph" w:customStyle="1" w:styleId="20">
    <w:name w:val="Основен текст (2)"/>
    <w:basedOn w:val="Normal"/>
    <w:link w:val="2"/>
    <w:rsid w:val="00EC0625"/>
    <w:pPr>
      <w:widowControl w:val="0"/>
      <w:shd w:val="clear" w:color="auto" w:fill="FFFFFF"/>
      <w:spacing w:after="360" w:line="413" w:lineRule="exact"/>
      <w:jc w:val="both"/>
    </w:pPr>
    <w:rPr>
      <w:rFonts w:ascii="Times New Roman" w:eastAsia="Times New Roman" w:hAnsi="Times New Roman" w:cs="Times New Roman"/>
    </w:rPr>
  </w:style>
  <w:style w:type="character" w:customStyle="1" w:styleId="4">
    <w:name w:val="Основен текст (4)_"/>
    <w:basedOn w:val="DefaultParagraphFont"/>
    <w:link w:val="40"/>
    <w:rsid w:val="00A86C3B"/>
    <w:rPr>
      <w:rFonts w:ascii="Arial" w:eastAsia="Arial" w:hAnsi="Arial" w:cs="Arial"/>
      <w:b/>
      <w:bCs/>
      <w:shd w:val="clear" w:color="auto" w:fill="FFFFFF"/>
    </w:rPr>
  </w:style>
  <w:style w:type="paragraph" w:customStyle="1" w:styleId="40">
    <w:name w:val="Основен текст (4)"/>
    <w:basedOn w:val="Normal"/>
    <w:link w:val="4"/>
    <w:rsid w:val="00A86C3B"/>
    <w:pPr>
      <w:widowControl w:val="0"/>
      <w:shd w:val="clear" w:color="auto" w:fill="FFFFFF"/>
      <w:spacing w:after="0" w:line="413" w:lineRule="exact"/>
      <w:ind w:firstLine="600"/>
      <w:jc w:val="both"/>
    </w:pPr>
    <w:rPr>
      <w:rFonts w:ascii="Arial" w:eastAsia="Arial" w:hAnsi="Arial" w:cs="Arial"/>
      <w:b/>
      <w:bCs/>
    </w:rPr>
  </w:style>
  <w:style w:type="character" w:styleId="Hyperlink">
    <w:name w:val="Hyperlink"/>
    <w:basedOn w:val="DefaultParagraphFont"/>
    <w:rsid w:val="00906D20"/>
    <w:rPr>
      <w:color w:val="0066CC"/>
      <w:u w:val="single"/>
    </w:rPr>
  </w:style>
  <w:style w:type="character" w:customStyle="1" w:styleId="22">
    <w:name w:val="Заглавие #2_"/>
    <w:basedOn w:val="DefaultParagraphFont"/>
    <w:link w:val="23"/>
    <w:rsid w:val="00906D20"/>
    <w:rPr>
      <w:rFonts w:ascii="Times New Roman" w:eastAsia="Times New Roman" w:hAnsi="Times New Roman" w:cs="Times New Roman"/>
      <w:b/>
      <w:bCs/>
      <w:shd w:val="clear" w:color="auto" w:fill="FFFFFF"/>
    </w:rPr>
  </w:style>
  <w:style w:type="paragraph" w:customStyle="1" w:styleId="23">
    <w:name w:val="Заглавие #2"/>
    <w:basedOn w:val="Normal"/>
    <w:link w:val="22"/>
    <w:rsid w:val="00906D20"/>
    <w:pPr>
      <w:widowControl w:val="0"/>
      <w:shd w:val="clear" w:color="auto" w:fill="FFFFFF"/>
      <w:spacing w:before="360" w:after="360" w:line="0" w:lineRule="atLeast"/>
      <w:ind w:hanging="400"/>
      <w:jc w:val="both"/>
      <w:outlineLvl w:val="1"/>
    </w:pPr>
    <w:rPr>
      <w:rFonts w:ascii="Times New Roman" w:eastAsia="Times New Roman" w:hAnsi="Times New Roman" w:cs="Times New Roman"/>
      <w:b/>
      <w:bCs/>
    </w:rPr>
  </w:style>
  <w:style w:type="character" w:customStyle="1" w:styleId="Heading1Char">
    <w:name w:val="Heading 1 Char"/>
    <w:basedOn w:val="DefaultParagraphFont"/>
    <w:link w:val="Heading1"/>
    <w:rsid w:val="00FF16A9"/>
    <w:rPr>
      <w:rFonts w:ascii="Times New Roman" w:eastAsia="Times New Roman" w:hAnsi="Times New Roman" w:cs="Times New Roman"/>
      <w:sz w:val="32"/>
      <w:szCs w:val="20"/>
    </w:rPr>
  </w:style>
  <w:style w:type="character" w:customStyle="1" w:styleId="Heading2Char">
    <w:name w:val="Heading 2 Char"/>
    <w:basedOn w:val="DefaultParagraphFont"/>
    <w:link w:val="Heading2"/>
    <w:rsid w:val="00FF16A9"/>
    <w:rPr>
      <w:rFonts w:ascii="Times New Roman" w:eastAsia="Times New Roman" w:hAnsi="Times New Roman" w:cs="Times New Roman"/>
      <w:sz w:val="28"/>
      <w:szCs w:val="20"/>
    </w:rPr>
  </w:style>
  <w:style w:type="paragraph" w:styleId="NoSpacing">
    <w:name w:val="No Spacing"/>
    <w:uiPriority w:val="1"/>
    <w:qFormat/>
    <w:rsid w:val="00A21B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355887">
      <w:bodyDiv w:val="1"/>
      <w:marLeft w:val="0"/>
      <w:marRight w:val="0"/>
      <w:marTop w:val="0"/>
      <w:marBottom w:val="0"/>
      <w:divBdr>
        <w:top w:val="none" w:sz="0" w:space="0" w:color="auto"/>
        <w:left w:val="none" w:sz="0" w:space="0" w:color="auto"/>
        <w:bottom w:val="none" w:sz="0" w:space="0" w:color="auto"/>
        <w:right w:val="none" w:sz="0" w:space="0" w:color="auto"/>
      </w:divBdr>
    </w:div>
    <w:div w:id="202335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D992E-C3C5-4A82-91F7-7E5BE8EAC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11</Pages>
  <Words>3242</Words>
  <Characters>18485</Characters>
  <Application>Microsoft Office Word</Application>
  <DocSecurity>0</DocSecurity>
  <Lines>154</Lines>
  <Paragraphs>43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dc:creator>
  <cp:lastModifiedBy>403536: ІІІ ОУ "А. Кънчев" - Варна</cp:lastModifiedBy>
  <cp:revision>69</cp:revision>
  <cp:lastPrinted>2016-06-01T07:20:00Z</cp:lastPrinted>
  <dcterms:created xsi:type="dcterms:W3CDTF">2019-10-29T12:17:00Z</dcterms:created>
  <dcterms:modified xsi:type="dcterms:W3CDTF">2025-10-06T08:51:00Z</dcterms:modified>
</cp:coreProperties>
</file>