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CA050" w14:textId="702217A2" w:rsidR="00E0190C" w:rsidRDefault="00E0190C" w:rsidP="00E0190C">
      <w:pPr>
        <w:jc w:val="center"/>
        <w:rPr>
          <w:b/>
          <w:bCs/>
          <w:sz w:val="32"/>
          <w:szCs w:val="3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8DE5E9" wp14:editId="643AF955">
                <wp:simplePos x="0" y="0"/>
                <wp:positionH relativeFrom="margin">
                  <wp:align>center</wp:align>
                </wp:positionH>
                <wp:positionV relativeFrom="paragraph">
                  <wp:posOffset>-611505</wp:posOffset>
                </wp:positionV>
                <wp:extent cx="6854825" cy="1181100"/>
                <wp:effectExtent l="0" t="0" r="41275" b="0"/>
                <wp:wrapNone/>
                <wp:docPr id="1" name="Групиран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81100"/>
                          <a:chOff x="750" y="690"/>
                          <a:chExt cx="10795" cy="1363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25" y="1339"/>
                            <a:ext cx="4120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6D968" w14:textId="6A2E2DD9" w:rsidR="00E0190C" w:rsidRPr="008E587A" w:rsidRDefault="008E587A" w:rsidP="008E587A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ru-RU"/>
                                </w:rPr>
                                <w:t xml:space="preserve">         </w:t>
                              </w:r>
                              <w:proofErr w:type="spellStart"/>
                              <w:r w:rsidR="00E0190C"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тел</w:t>
                              </w:r>
                              <w:proofErr w:type="spellEnd"/>
                              <w:r w:rsidR="00E0190C"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.: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0190C"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052/303-638;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0190C"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303-639          </w:t>
                              </w:r>
                            </w:p>
                            <w:p w14:paraId="726F3D93" w14:textId="365D1604" w:rsidR="00E0190C" w:rsidRPr="008E587A" w:rsidRDefault="008E587A" w:rsidP="008E587A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  <w:r w:rsidR="00E0190C"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e-</w:t>
                              </w:r>
                              <w:proofErr w:type="spellStart"/>
                              <w:r w:rsidR="00E0190C"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mаil</w:t>
                              </w:r>
                              <w:proofErr w:type="spellEnd"/>
                              <w:r w:rsidR="00E0190C"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: info-403536@edu.mon.bg</w:t>
                              </w:r>
                            </w:p>
                            <w:p w14:paraId="309A2597" w14:textId="77777777" w:rsidR="00E0190C" w:rsidRPr="001A5650" w:rsidRDefault="00E0190C" w:rsidP="00E0190C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FD57A5" w14:textId="1E4077B3" w:rsidR="00E0190C" w:rsidRPr="002B1186" w:rsidRDefault="008E587A" w:rsidP="00E0190C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III</w:t>
                              </w:r>
                              <w:r w:rsidR="00E0190C" w:rsidRPr="002B1186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 xml:space="preserve"> ОСНОВНО УЧИЛИЩЕ</w:t>
                              </w:r>
                            </w:p>
                            <w:p w14:paraId="2E1838D2" w14:textId="77777777" w:rsidR="00E0190C" w:rsidRDefault="00E0190C" w:rsidP="00E0190C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bg-BG"/>
                                </w:rPr>
                              </w:pPr>
                            </w:p>
                            <w:p w14:paraId="7248AEFF" w14:textId="77777777" w:rsidR="00E0190C" w:rsidRPr="002B1186" w:rsidRDefault="00E0190C" w:rsidP="00E0190C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B1186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„АНГЕЛ КЪНЧЕВ”</w:t>
                              </w:r>
                            </w:p>
                            <w:p w14:paraId="696E5D40" w14:textId="77777777" w:rsidR="00E0190C" w:rsidRPr="001A5650" w:rsidRDefault="00E0190C" w:rsidP="00E0190C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8934B" w14:textId="77777777" w:rsidR="00E0190C" w:rsidRDefault="00E0190C" w:rsidP="00E0190C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.”Роза” №23</w:t>
                              </w:r>
                            </w:p>
                            <w:p w14:paraId="33D79384" w14:textId="77777777" w:rsidR="00E0190C" w:rsidRDefault="00E0190C" w:rsidP="00E0190C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8DE5E9" id="Групиране 5" o:spid="_x0000_s1026" style="position:absolute;left:0;text-align:left;margin-left:0;margin-top:-48.15pt;width:539.75pt;height:93pt;z-index:251659264;mso-position-horizontal:center;mso-position-horizontal-relative:margin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425;top:1339;width:4120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926D968" w14:textId="6A2E2DD9" w:rsidR="00E0190C" w:rsidRPr="008E587A" w:rsidRDefault="008E587A" w:rsidP="008E587A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        </w:t>
                        </w:r>
                        <w:proofErr w:type="spellStart"/>
                        <w:r w:rsidR="00E0190C"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тел</w:t>
                        </w:r>
                        <w:proofErr w:type="spellEnd"/>
                        <w:r w:rsidR="00E0190C"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.: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E0190C"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052/303-638;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E0190C"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303-639          </w:t>
                        </w:r>
                      </w:p>
                      <w:p w14:paraId="726F3D93" w14:textId="365D1604" w:rsidR="00E0190C" w:rsidRPr="008E587A" w:rsidRDefault="008E587A" w:rsidP="008E587A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</w:t>
                        </w:r>
                        <w:r w:rsidR="00E0190C"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e-</w:t>
                        </w:r>
                        <w:proofErr w:type="spellStart"/>
                        <w:r w:rsidR="00E0190C"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mаil</w:t>
                        </w:r>
                        <w:proofErr w:type="spellEnd"/>
                        <w:r w:rsidR="00E0190C"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 info-403536@edu.mon.bg</w:t>
                        </w:r>
                      </w:p>
                      <w:p w14:paraId="309A2597" w14:textId="77777777" w:rsidR="00E0190C" w:rsidRPr="001A5650" w:rsidRDefault="00E0190C" w:rsidP="00E0190C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CFD57A5" w14:textId="1E4077B3" w:rsidR="00E0190C" w:rsidRPr="002B1186" w:rsidRDefault="008E587A" w:rsidP="00E0190C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III</w:t>
                        </w:r>
                        <w:r w:rsidR="00E0190C" w:rsidRPr="002B118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 xml:space="preserve"> ОСНОВНО УЧИЛИЩЕ</w:t>
                        </w:r>
                      </w:p>
                      <w:p w14:paraId="2E1838D2" w14:textId="77777777" w:rsidR="00E0190C" w:rsidRDefault="00E0190C" w:rsidP="00E0190C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bg-BG"/>
                          </w:rPr>
                        </w:pPr>
                      </w:p>
                      <w:p w14:paraId="7248AEFF" w14:textId="77777777" w:rsidR="00E0190C" w:rsidRPr="002B1186" w:rsidRDefault="00E0190C" w:rsidP="00E0190C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2B1186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„АНГЕЛ КЪНЧЕВ”</w:t>
                        </w:r>
                      </w:p>
                      <w:p w14:paraId="696E5D40" w14:textId="77777777" w:rsidR="00E0190C" w:rsidRPr="001A5650" w:rsidRDefault="00E0190C" w:rsidP="00E0190C">
                        <w:pPr>
                          <w:pStyle w:val="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7218934B" w14:textId="77777777" w:rsidR="00E0190C" w:rsidRDefault="00E0190C" w:rsidP="00E0190C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</w:rPr>
                          <w:t>.”Роза” №23</w:t>
                        </w:r>
                      </w:p>
                      <w:p w14:paraId="33D79384" w14:textId="77777777" w:rsidR="00E0190C" w:rsidRDefault="00E0190C" w:rsidP="00E0190C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5" o:title="" cropright="3796f"/>
                </v:shape>
                <w10:wrap anchorx="margin"/>
              </v:group>
            </w:pict>
          </mc:Fallback>
        </mc:AlternateContent>
      </w:r>
    </w:p>
    <w:p w14:paraId="0EC67AB6" w14:textId="21771309" w:rsidR="00E0190C" w:rsidRDefault="00E0190C" w:rsidP="00E0190C">
      <w:pPr>
        <w:jc w:val="center"/>
        <w:rPr>
          <w:b/>
          <w:bCs/>
          <w:sz w:val="32"/>
          <w:szCs w:val="32"/>
        </w:rPr>
      </w:pPr>
    </w:p>
    <w:p w14:paraId="114743B8" w14:textId="77777777" w:rsidR="00E0190C" w:rsidRDefault="00E0190C" w:rsidP="00E0190C">
      <w:pPr>
        <w:jc w:val="center"/>
        <w:rPr>
          <w:b/>
          <w:bCs/>
          <w:sz w:val="32"/>
          <w:szCs w:val="32"/>
        </w:rPr>
      </w:pPr>
    </w:p>
    <w:p w14:paraId="1EE214F2" w14:textId="77777777" w:rsidR="00E0190C" w:rsidRDefault="00E0190C" w:rsidP="00E0190C">
      <w:pPr>
        <w:jc w:val="center"/>
        <w:rPr>
          <w:b/>
          <w:bCs/>
          <w:sz w:val="32"/>
          <w:szCs w:val="32"/>
        </w:rPr>
      </w:pPr>
    </w:p>
    <w:p w14:paraId="4BFF8798" w14:textId="5DB2128A" w:rsidR="00E0190C" w:rsidRPr="008E587A" w:rsidRDefault="00E0190C" w:rsidP="00E0190C">
      <w:pPr>
        <w:jc w:val="center"/>
        <w:rPr>
          <w:rFonts w:ascii="Times New Roman" w:hAnsi="Times New Roman" w:cs="Times New Roman"/>
          <w:b/>
          <w:bCs/>
        </w:rPr>
      </w:pPr>
      <w:r w:rsidRPr="008E587A">
        <w:rPr>
          <w:rFonts w:ascii="Times New Roman" w:hAnsi="Times New Roman" w:cs="Times New Roman"/>
          <w:b/>
          <w:bCs/>
        </w:rPr>
        <w:t>ПОЛИТИКА</w:t>
      </w:r>
    </w:p>
    <w:p w14:paraId="1DCC62B5" w14:textId="44F37C97" w:rsidR="00E0190C" w:rsidRPr="008E587A" w:rsidRDefault="00E0190C" w:rsidP="00E0190C">
      <w:pPr>
        <w:jc w:val="center"/>
        <w:rPr>
          <w:rFonts w:ascii="Times New Roman" w:hAnsi="Times New Roman" w:cs="Times New Roman"/>
          <w:b/>
          <w:bCs/>
        </w:rPr>
      </w:pPr>
      <w:r w:rsidRPr="008E587A">
        <w:rPr>
          <w:rFonts w:ascii="Times New Roman" w:hAnsi="Times New Roman" w:cs="Times New Roman"/>
          <w:b/>
          <w:bCs/>
        </w:rPr>
        <w:t>за подкрепа на личностното развитие на учениците</w:t>
      </w:r>
    </w:p>
    <w:p w14:paraId="6338F10A" w14:textId="77777777" w:rsidR="00E0190C" w:rsidRPr="008E587A" w:rsidRDefault="00E0190C">
      <w:pPr>
        <w:rPr>
          <w:rFonts w:ascii="Times New Roman" w:hAnsi="Times New Roman" w:cs="Times New Roman"/>
        </w:rPr>
      </w:pPr>
    </w:p>
    <w:p w14:paraId="50F9C3F5" w14:textId="77777777" w:rsidR="00E0190C" w:rsidRPr="008E587A" w:rsidRDefault="00E0190C">
      <w:pPr>
        <w:rPr>
          <w:rFonts w:ascii="Times New Roman" w:hAnsi="Times New Roman" w:cs="Times New Roman"/>
        </w:rPr>
      </w:pPr>
    </w:p>
    <w:p w14:paraId="0C945B2B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                   Политиката за подкрепа на личностното развитие е ориентирана към интереса и мотивацията на учениците, към възрастовите и социални промени в живота, съхраняване на етнокултурното многообразие. Училището е втората по важност среда за развитие на децата след семейството. </w:t>
      </w:r>
    </w:p>
    <w:p w14:paraId="720F3B63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                   Основен приоритет във възпитанието на учениците в училището е тяхното личностно развитие. Идеята за подкрепа на личностно развитие има за цел да развие чувството на емпатия, съпричастност, екипност, развитие на креативни и творчески умения. </w:t>
      </w:r>
    </w:p>
    <w:p w14:paraId="166F0BF9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                 Това е приоритетно направление в политиката за подкрепа на личностното развитие, защото тези умения се формират от ранна детска възраст и са конкурентно предимство на всеки човек, който гради личностния си успех. </w:t>
      </w:r>
    </w:p>
    <w:p w14:paraId="369AD6CE" w14:textId="77777777" w:rsidR="00E0190C" w:rsidRPr="008E587A" w:rsidRDefault="00E0190C" w:rsidP="00E0190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8E587A">
        <w:rPr>
          <w:rFonts w:ascii="Times New Roman" w:hAnsi="Times New Roman" w:cs="Times New Roman"/>
          <w:b/>
          <w:bCs/>
          <w:u w:val="single"/>
        </w:rPr>
        <w:t xml:space="preserve">Основни принципи: </w:t>
      </w:r>
    </w:p>
    <w:p w14:paraId="4A28D04B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Формиране на знания и умения за здравословен начин на живот;</w:t>
      </w:r>
    </w:p>
    <w:p w14:paraId="11FE06DB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Възпитаване в дух на демократично гражданство и патриотизъм; </w:t>
      </w:r>
    </w:p>
    <w:p w14:paraId="63FF11DE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Сътрудничество между институциите в системата на образованието и грижата им за подрастващите;</w:t>
      </w:r>
    </w:p>
    <w:p w14:paraId="57257510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Развитие на социалните знания, умения и способности на учениците и осигуряване на подходяща физическа, психологическа и социална среда за тях;</w:t>
      </w:r>
    </w:p>
    <w:p w14:paraId="11102123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Организиране и провеждане на дейности за подобряване на родолюбивото и патриотичното възпитание на учениците чрез популяризиране на българските ценности и традиции;</w:t>
      </w:r>
    </w:p>
    <w:p w14:paraId="093B2914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Проучване и подпомагане психичното развитие и здраве на учениците и прилагане на превантивни мерки и механизми за превенция на агресията в училище; </w:t>
      </w:r>
    </w:p>
    <w:p w14:paraId="191D1386" w14:textId="77777777" w:rsidR="00BF1A08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- Дейности за патриотично възпитаване на младите хора в духа на националната ни гордост и идентичност; </w:t>
      </w:r>
    </w:p>
    <w:p w14:paraId="47492DF9" w14:textId="0229CFFF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lastRenderedPageBreak/>
        <w:t>- Кариерно ориентиране на учениците;</w:t>
      </w:r>
    </w:p>
    <w:p w14:paraId="7F719555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Дейности за преодоляване на проблемното поведение; </w:t>
      </w:r>
    </w:p>
    <w:p w14:paraId="58D23DF7" w14:textId="77777777" w:rsidR="00E0190C" w:rsidRPr="008E587A" w:rsidRDefault="00E0190C" w:rsidP="00E0190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8E587A">
        <w:rPr>
          <w:rFonts w:ascii="Times New Roman" w:hAnsi="Times New Roman" w:cs="Times New Roman"/>
          <w:b/>
          <w:bCs/>
          <w:u w:val="single"/>
        </w:rPr>
        <w:t xml:space="preserve">Основни цели: </w:t>
      </w:r>
    </w:p>
    <w:p w14:paraId="5B8A70CD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Организиране и провеждане на дейности за подобряване на родолюбивото и патриотичното възпитание на учениците чрез популяризиране на българските ценности и традиции;</w:t>
      </w:r>
    </w:p>
    <w:p w14:paraId="1A6FF565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Предотвратяване на насилието и тормоза между учениците в училището;</w:t>
      </w:r>
    </w:p>
    <w:p w14:paraId="4CB367A9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Изграждане на умения за общуване и решаване на конфликти ; </w:t>
      </w:r>
    </w:p>
    <w:p w14:paraId="289FDAED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- Усвояване на знания и умения за избягване на рискови ситуации и предпазване от насилие в училище; </w:t>
      </w:r>
    </w:p>
    <w:p w14:paraId="36897871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- Активизиране на вътрешно-личностните ресурси на учениците за самоконтрол и </w:t>
      </w:r>
      <w:proofErr w:type="spellStart"/>
      <w:r w:rsidRPr="008E587A">
        <w:rPr>
          <w:rFonts w:ascii="Times New Roman" w:hAnsi="Times New Roman" w:cs="Times New Roman"/>
        </w:rPr>
        <w:t>самоорганизация</w:t>
      </w:r>
      <w:proofErr w:type="spellEnd"/>
      <w:r w:rsidRPr="008E587A">
        <w:rPr>
          <w:rFonts w:ascii="Times New Roman" w:hAnsi="Times New Roman" w:cs="Times New Roman"/>
        </w:rPr>
        <w:t xml:space="preserve">; </w:t>
      </w:r>
    </w:p>
    <w:p w14:paraId="36A84E7A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Екипна работа между учениците, педагогически специалисти, родителите;</w:t>
      </w:r>
    </w:p>
    <w:p w14:paraId="71B3B3DE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Организиране на извънкласни дейности на учениците с цел развитие на способностите им в областта на науките, технологиите, изкуствата, спорта и здравното образование; </w:t>
      </w:r>
    </w:p>
    <w:p w14:paraId="53D7A408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Повишаване на педагогическата култура на родителите за преодоляване на възможните противоречия между семейството, учителите и учениците;</w:t>
      </w:r>
    </w:p>
    <w:p w14:paraId="6C2451E3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Активно включване на родителите при преодоляване на възпитателните проблеми; </w:t>
      </w:r>
    </w:p>
    <w:p w14:paraId="1DB61859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Съвместна дейност с родителите при организиране на извънкласни и извънучилищни мероприятия;</w:t>
      </w:r>
    </w:p>
    <w:p w14:paraId="01ACDA11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Информиране и съдействие на учениците с оглед подпомагане на техния самостоятелен и осъзнат избор на образование при тяхното професионално ориентиране; </w:t>
      </w:r>
    </w:p>
    <w:p w14:paraId="468AA727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Грижа за здравето на учениците чрез гарантиране на техния достъп до медицинско обслужване и програми за здравно образование и за здравословен начин на живот;</w:t>
      </w:r>
    </w:p>
    <w:p w14:paraId="10F30153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Интеграция и съхраняване на етнокултурната идентичност на децата и учениците от малцинствените етническите общности чрез образованието и извънкласните форми на обучение;</w:t>
      </w:r>
    </w:p>
    <w:p w14:paraId="23A8562C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Превръщане на културното многообразие в източник и фактор за взаимно опознаване и духовно развитие на подрастващите и създаване атмосфера на уважение ,толерантност и разбирателство; </w:t>
      </w:r>
    </w:p>
    <w:p w14:paraId="40C0D076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- Изграждане на екологично съзнание и положително отношение към природата; - Чрез класно- </w:t>
      </w:r>
      <w:proofErr w:type="spellStart"/>
      <w:r w:rsidRPr="008E587A">
        <w:rPr>
          <w:rFonts w:ascii="Times New Roman" w:hAnsi="Times New Roman" w:cs="Times New Roman"/>
        </w:rPr>
        <w:t>урочни</w:t>
      </w:r>
      <w:proofErr w:type="spellEnd"/>
      <w:r w:rsidRPr="008E587A">
        <w:rPr>
          <w:rFonts w:ascii="Times New Roman" w:hAnsi="Times New Roman" w:cs="Times New Roman"/>
        </w:rPr>
        <w:t xml:space="preserve"> и извънкласни форми на обучение да се създават условия за развитие на екологичното отношение на подрастващите, както и формиране на екологично поведение към жизнената среда;</w:t>
      </w:r>
    </w:p>
    <w:p w14:paraId="5B632BF4" w14:textId="77777777" w:rsidR="00E0190C" w:rsidRPr="008E587A" w:rsidRDefault="00E0190C" w:rsidP="00E0190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8E587A">
        <w:rPr>
          <w:rFonts w:ascii="Times New Roman" w:hAnsi="Times New Roman" w:cs="Times New Roman"/>
          <w:b/>
          <w:bCs/>
          <w:u w:val="single"/>
        </w:rPr>
        <w:lastRenderedPageBreak/>
        <w:t xml:space="preserve"> Дейности:</w:t>
      </w:r>
    </w:p>
    <w:p w14:paraId="624478FF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Запознаване на учениците с основните понятия и принципи на демократичното гражданство; </w:t>
      </w:r>
    </w:p>
    <w:p w14:paraId="4E37F88D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- Провеждане на специализирани часове с учениците, свързани с агресията и изграждане на умения за справяне с нея; </w:t>
      </w:r>
    </w:p>
    <w:p w14:paraId="7B7C8AB0" w14:textId="77777777" w:rsidR="00031214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Адекватна реакция на училищното ръководство и институциите при проява на агресия и насилие в училищната среда;</w:t>
      </w:r>
    </w:p>
    <w:p w14:paraId="468D94A8" w14:textId="3ADAEB2A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Реализиране превенция на насилието и агресията сред учениците и утвърждаване на позитивни модели на поведение; </w:t>
      </w:r>
    </w:p>
    <w:p w14:paraId="734CEA52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Осигуряване на широк спектър от извънкласни форми за свободното време на учениците и създаване на условия за тяхната личностна изява, инициатива и творчество;</w:t>
      </w:r>
    </w:p>
    <w:p w14:paraId="186437C9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Извършване на ефективна диференцирана работа с учениците с намалена успеваемост ;</w:t>
      </w:r>
    </w:p>
    <w:p w14:paraId="01946DC5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Засилване на възпитателната работа с учениците с оглед пълноценно личностно развитие;</w:t>
      </w:r>
    </w:p>
    <w:p w14:paraId="61B5AEFD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Разширяване и стимулиране на формите за обучение и възпитание в дух на демократично гражданство и патриотизъм, здравно и екологично възпитание, физическа активност и спорт; </w:t>
      </w:r>
    </w:p>
    <w:p w14:paraId="32AD7525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Поддържане на устойчива тенденция на растеж в сферата на дейностите за задържане в образователно-възпитателния процес на ученици от етнически общности и превенция на отпадането им от този процес;</w:t>
      </w:r>
    </w:p>
    <w:p w14:paraId="4E5680D9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Обучение за поддържане на реда и чистотата в стаите за занимания и за почивка; </w:t>
      </w:r>
    </w:p>
    <w:p w14:paraId="15A136EB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- Въвеждане на форми за поощряване на инициативност и отговорност – награди и отличителни знаци; </w:t>
      </w:r>
    </w:p>
    <w:p w14:paraId="629A8050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- Организиране и активиране на творческата активност на учениците чрез създаване на кътове за работа, подредени от самите тях; </w:t>
      </w:r>
    </w:p>
    <w:p w14:paraId="219C0D00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>- Изграждане на родителски нагласи и ценности за адекватна грижа към учениците за тяхното задържане в училище;</w:t>
      </w:r>
    </w:p>
    <w:p w14:paraId="22B45936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  <w:r w:rsidRPr="008E587A">
        <w:rPr>
          <w:rFonts w:ascii="Times New Roman" w:hAnsi="Times New Roman" w:cs="Times New Roman"/>
        </w:rPr>
        <w:t xml:space="preserve"> - Стимулиране на учениците за участие в „зелените” инициативи свързани с Екологичния календар за съответната учебна година; </w:t>
      </w:r>
    </w:p>
    <w:p w14:paraId="56EEE948" w14:textId="77777777" w:rsidR="00E0190C" w:rsidRPr="008E587A" w:rsidRDefault="00E0190C" w:rsidP="00E0190C">
      <w:pPr>
        <w:jc w:val="both"/>
        <w:rPr>
          <w:rFonts w:ascii="Times New Roman" w:hAnsi="Times New Roman" w:cs="Times New Roman"/>
        </w:rPr>
      </w:pPr>
    </w:p>
    <w:p w14:paraId="13C88C68" w14:textId="15FB659E" w:rsidR="00E0190C" w:rsidRPr="00181F2B" w:rsidRDefault="008E587A" w:rsidP="00E0190C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r w:rsidRPr="00181F2B">
        <w:rPr>
          <w:rFonts w:ascii="Times New Roman" w:hAnsi="Times New Roman" w:cs="Times New Roman"/>
          <w:b/>
          <w:bCs/>
          <w:lang w:val="en-US"/>
        </w:rPr>
        <w:t xml:space="preserve">      </w:t>
      </w:r>
      <w:r w:rsidR="00E0190C" w:rsidRPr="00181F2B">
        <w:rPr>
          <w:rFonts w:ascii="Times New Roman" w:hAnsi="Times New Roman" w:cs="Times New Roman"/>
          <w:b/>
          <w:bCs/>
        </w:rPr>
        <w:t xml:space="preserve">Политиката е приета на </w:t>
      </w:r>
      <w:r w:rsidR="000270C2" w:rsidRPr="00181F2B">
        <w:rPr>
          <w:rFonts w:ascii="Times New Roman" w:hAnsi="Times New Roman" w:cs="Times New Roman"/>
          <w:b/>
          <w:bCs/>
        </w:rPr>
        <w:t>педагогически съвет</w:t>
      </w:r>
      <w:r w:rsidR="00E0190C" w:rsidRPr="00181F2B">
        <w:rPr>
          <w:rFonts w:ascii="Times New Roman" w:hAnsi="Times New Roman" w:cs="Times New Roman"/>
          <w:b/>
          <w:bCs/>
        </w:rPr>
        <w:t xml:space="preserve"> </w:t>
      </w:r>
      <w:r w:rsidR="00181F2B" w:rsidRPr="00181F2B">
        <w:rPr>
          <w:rFonts w:ascii="Times New Roman" w:hAnsi="Times New Roman" w:cs="Times New Roman"/>
          <w:b/>
          <w:bCs/>
        </w:rPr>
        <w:t>№ 11</w:t>
      </w:r>
      <w:r w:rsidRPr="00181F2B">
        <w:rPr>
          <w:rFonts w:ascii="Times New Roman" w:hAnsi="Times New Roman" w:cs="Times New Roman"/>
          <w:b/>
          <w:bCs/>
        </w:rPr>
        <w:t xml:space="preserve"> </w:t>
      </w:r>
      <w:r w:rsidR="00181F2B" w:rsidRPr="00181F2B">
        <w:rPr>
          <w:rFonts w:ascii="Times New Roman" w:hAnsi="Times New Roman" w:cs="Times New Roman"/>
          <w:b/>
          <w:bCs/>
        </w:rPr>
        <w:t>на 11.09.2025</w:t>
      </w:r>
      <w:r w:rsidR="00E0190C" w:rsidRPr="00181F2B">
        <w:rPr>
          <w:rFonts w:ascii="Times New Roman" w:hAnsi="Times New Roman" w:cs="Times New Roman"/>
          <w:b/>
          <w:bCs/>
        </w:rPr>
        <w:t xml:space="preserve"> </w:t>
      </w:r>
      <w:r w:rsidRPr="00181F2B">
        <w:rPr>
          <w:rFonts w:ascii="Times New Roman" w:hAnsi="Times New Roman" w:cs="Times New Roman"/>
          <w:b/>
          <w:bCs/>
        </w:rPr>
        <w:t>г. и ут</w:t>
      </w:r>
      <w:r w:rsidR="00181F2B" w:rsidRPr="00181F2B">
        <w:rPr>
          <w:rFonts w:ascii="Times New Roman" w:hAnsi="Times New Roman" w:cs="Times New Roman"/>
          <w:b/>
          <w:bCs/>
        </w:rPr>
        <w:t>върдена със заповед № РД 07-1642</w:t>
      </w:r>
      <w:r w:rsidR="00E0190C" w:rsidRPr="00181F2B">
        <w:rPr>
          <w:rFonts w:ascii="Times New Roman" w:hAnsi="Times New Roman" w:cs="Times New Roman"/>
          <w:b/>
          <w:bCs/>
        </w:rPr>
        <w:t>/</w:t>
      </w:r>
      <w:r w:rsidR="00181F2B" w:rsidRPr="00181F2B">
        <w:rPr>
          <w:rFonts w:ascii="Times New Roman" w:hAnsi="Times New Roman" w:cs="Times New Roman"/>
          <w:b/>
          <w:bCs/>
        </w:rPr>
        <w:t>11.09.2025</w:t>
      </w:r>
      <w:r w:rsidR="00E0190C" w:rsidRPr="00181F2B">
        <w:rPr>
          <w:rFonts w:ascii="Times New Roman" w:hAnsi="Times New Roman" w:cs="Times New Roman"/>
          <w:b/>
          <w:bCs/>
        </w:rPr>
        <w:t>г.</w:t>
      </w:r>
      <w:bookmarkEnd w:id="0"/>
    </w:p>
    <w:sectPr w:rsidR="00E0190C" w:rsidRPr="00181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0C"/>
    <w:rsid w:val="000270C2"/>
    <w:rsid w:val="00031214"/>
    <w:rsid w:val="00097748"/>
    <w:rsid w:val="00181F2B"/>
    <w:rsid w:val="00185FF8"/>
    <w:rsid w:val="001D188B"/>
    <w:rsid w:val="008E587A"/>
    <w:rsid w:val="00BF1A08"/>
    <w:rsid w:val="00C778AA"/>
    <w:rsid w:val="00C96BE4"/>
    <w:rsid w:val="00DA672E"/>
    <w:rsid w:val="00E0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2DDCB"/>
  <w15:chartTrackingRefBased/>
  <w15:docId w15:val="{5A4AFFF8-F472-452D-A317-81457B1D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01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1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90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190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F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О. Венкова</dc:creator>
  <cp:keywords/>
  <dc:description/>
  <cp:lastModifiedBy>403536: ІІІ ОУ "А. Кънчев" - Варна</cp:lastModifiedBy>
  <cp:revision>6</cp:revision>
  <cp:lastPrinted>2025-10-01T10:33:00Z</cp:lastPrinted>
  <dcterms:created xsi:type="dcterms:W3CDTF">2024-09-17T06:05:00Z</dcterms:created>
  <dcterms:modified xsi:type="dcterms:W3CDTF">2025-10-01T10:33:00Z</dcterms:modified>
</cp:coreProperties>
</file>