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06289" w14:textId="4D40D9C2" w:rsidR="00E612AA" w:rsidRDefault="003A6106" w:rsidP="00E612A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CCFD36C" wp14:editId="0117839D">
                <wp:simplePos x="0" y="0"/>
                <wp:positionH relativeFrom="column">
                  <wp:posOffset>-490220</wp:posOffset>
                </wp:positionH>
                <wp:positionV relativeFrom="paragraph">
                  <wp:posOffset>-652145</wp:posOffset>
                </wp:positionV>
                <wp:extent cx="6854825" cy="865505"/>
                <wp:effectExtent l="0" t="0" r="41275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865505"/>
                          <a:chOff x="750" y="690"/>
                          <a:chExt cx="10795" cy="1363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425" y="1339"/>
                            <a:ext cx="4120" cy="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BD6D0D" w14:textId="0CDD818B" w:rsidR="003A6106" w:rsidRPr="003A6106" w:rsidRDefault="003A6106" w:rsidP="003A6106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A610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тел.:052/303-638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; </w:t>
                              </w:r>
                              <w:r w:rsidRPr="003A610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303-639          </w:t>
                              </w:r>
                            </w:p>
                            <w:p w14:paraId="640D5DB1" w14:textId="77777777" w:rsidR="003A6106" w:rsidRPr="003A6106" w:rsidRDefault="003A6106" w:rsidP="003A6106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</w:pPr>
                              <w:r w:rsidRPr="003A610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e-</w:t>
                              </w:r>
                              <w:proofErr w:type="spellStart"/>
                              <w:r w:rsidRPr="003A610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mail</w:t>
                              </w:r>
                              <w:proofErr w:type="spellEnd"/>
                              <w:r w:rsidRPr="003A6106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:</w:t>
                              </w:r>
                              <w:r w:rsidRPr="003A6106">
                                <w:rPr>
                                  <w:rFonts w:ascii="Times New Roman" w:hAnsi="Times New Roman" w:cs="Times New Roman"/>
                                  <w:b/>
                                  <w:lang w:val="en-US"/>
                                </w:rPr>
                                <w:t xml:space="preserve"> info-403536@edu.mon.bg</w:t>
                              </w:r>
                            </w:p>
                            <w:p w14:paraId="6FD04490" w14:textId="77777777" w:rsidR="003A6106" w:rsidRPr="001A5650" w:rsidRDefault="003A6106" w:rsidP="003A6106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810"/>
                            <a:ext cx="3343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32C6B" w14:textId="77777777" w:rsidR="003A6106" w:rsidRPr="003A6106" w:rsidRDefault="003A6106" w:rsidP="003A6106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3A6106">
                                <w:rPr>
                                  <w:rFonts w:ascii="Arial" w:hAnsi="Arial"/>
                                  <w:b/>
                                  <w:color w:val="auto"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3A6106">
                                <w:rPr>
                                  <w:rFonts w:ascii="Arial" w:hAnsi="Arial"/>
                                  <w:b/>
                                  <w:color w:val="auto"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14:paraId="5D2BD21F" w14:textId="77777777" w:rsidR="003A6106" w:rsidRPr="003A6106" w:rsidRDefault="003A6106" w:rsidP="003A6106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color w:val="auto"/>
                                  <w:sz w:val="24"/>
                                </w:rPr>
                              </w:pPr>
                              <w:r w:rsidRPr="003A6106">
                                <w:rPr>
                                  <w:rFonts w:ascii="Arial" w:hAnsi="Arial"/>
                                  <w:b/>
                                  <w:color w:val="auto"/>
                                  <w:sz w:val="24"/>
                                </w:rPr>
                                <w:t>„АНГЕЛ КЪНЧЕВ”</w:t>
                              </w:r>
                            </w:p>
                            <w:p w14:paraId="7528D383" w14:textId="77777777" w:rsidR="003A6106" w:rsidRPr="001A5650" w:rsidRDefault="003A6106" w:rsidP="003A6106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74A24" w14:textId="77777777" w:rsidR="003A6106" w:rsidRDefault="003A6106" w:rsidP="003A6106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 xml:space="preserve"> 9010  Варна,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ул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.”Роза” №23</w:t>
                              </w:r>
                            </w:p>
                            <w:p w14:paraId="5BF4232A" w14:textId="77777777" w:rsidR="003A6106" w:rsidRDefault="003A6106" w:rsidP="003A6106">
                              <w:pPr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CCFD36C" id="Group 7" o:spid="_x0000_s1026" style="position:absolute;left:0;text-align:left;margin-left:-38.6pt;margin-top:-51.35pt;width:539.75pt;height:68.15pt;z-index:251658240" coordorigin="750,690" coordsize="10795,1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425;top:1339;width:4120;height: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1EBD6D0D" w14:textId="0CDD818B" w:rsidR="003A6106" w:rsidRPr="003A6106" w:rsidRDefault="003A6106" w:rsidP="003A6106">
                        <w:pPr>
                          <w:pStyle w:val="af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A6106">
                          <w:rPr>
                            <w:rFonts w:ascii="Times New Roman" w:hAnsi="Times New Roman" w:cs="Times New Roman"/>
                            <w:b/>
                          </w:rPr>
                          <w:t>тел.:052/303-638</w:t>
                        </w: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; </w:t>
                        </w:r>
                        <w:r w:rsidRPr="003A6106">
                          <w:rPr>
                            <w:rFonts w:ascii="Times New Roman" w:hAnsi="Times New Roman" w:cs="Times New Roman"/>
                            <w:b/>
                          </w:rPr>
                          <w:t xml:space="preserve">303-639          </w:t>
                        </w:r>
                      </w:p>
                      <w:p w14:paraId="640D5DB1" w14:textId="77777777" w:rsidR="003A6106" w:rsidRPr="003A6106" w:rsidRDefault="003A6106" w:rsidP="003A6106">
                        <w:pPr>
                          <w:pStyle w:val="af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3A6106">
                          <w:rPr>
                            <w:rFonts w:ascii="Times New Roman" w:hAnsi="Times New Roman" w:cs="Times New Roman"/>
                            <w:b/>
                          </w:rPr>
                          <w:t>e-</w:t>
                        </w:r>
                        <w:proofErr w:type="spellStart"/>
                        <w:r w:rsidRPr="003A6106">
                          <w:rPr>
                            <w:rFonts w:ascii="Times New Roman" w:hAnsi="Times New Roman" w:cs="Times New Roman"/>
                            <w:b/>
                          </w:rPr>
                          <w:t>mail</w:t>
                        </w:r>
                        <w:proofErr w:type="spellEnd"/>
                        <w:r w:rsidRPr="003A6106">
                          <w:rPr>
                            <w:rFonts w:ascii="Times New Roman" w:hAnsi="Times New Roman" w:cs="Times New Roman"/>
                            <w:b/>
                          </w:rPr>
                          <w:t>:</w:t>
                        </w:r>
                        <w:r w:rsidRPr="003A6106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 xml:space="preserve"> info-403536@edu.mon.bg</w:t>
                        </w:r>
                      </w:p>
                      <w:p w14:paraId="6FD04490" w14:textId="77777777" w:rsidR="003A6106" w:rsidRPr="001A5650" w:rsidRDefault="003A6106" w:rsidP="003A6106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810;width:3343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23E32C6B" w14:textId="77777777" w:rsidR="003A6106" w:rsidRPr="003A6106" w:rsidRDefault="003A6106" w:rsidP="003A6106">
                        <w:pPr>
                          <w:pStyle w:val="2"/>
                          <w:spacing w:after="120"/>
                          <w:rPr>
                            <w:rFonts w:ascii="Arial" w:hAnsi="Arial"/>
                            <w:b/>
                            <w:color w:val="auto"/>
                            <w:sz w:val="20"/>
                          </w:rPr>
                        </w:pPr>
                        <w:r w:rsidRPr="003A6106">
                          <w:rPr>
                            <w:rFonts w:ascii="Arial" w:hAnsi="Arial"/>
                            <w:b/>
                            <w:color w:val="auto"/>
                            <w:sz w:val="20"/>
                            <w:lang w:val="en-US"/>
                          </w:rPr>
                          <w:t>III</w:t>
                        </w:r>
                        <w:r w:rsidRPr="003A6106">
                          <w:rPr>
                            <w:rFonts w:ascii="Arial" w:hAnsi="Arial"/>
                            <w:b/>
                            <w:color w:val="auto"/>
                            <w:sz w:val="20"/>
                          </w:rPr>
                          <w:t xml:space="preserve"> ОСНОВНО УЧИЛИЩЕ</w:t>
                        </w:r>
                      </w:p>
                      <w:p w14:paraId="5D2BD21F" w14:textId="77777777" w:rsidR="003A6106" w:rsidRPr="003A6106" w:rsidRDefault="003A6106" w:rsidP="003A6106">
                        <w:pPr>
                          <w:pStyle w:val="2"/>
                          <w:rPr>
                            <w:rFonts w:ascii="Arial" w:hAnsi="Arial"/>
                            <w:b/>
                            <w:color w:val="auto"/>
                            <w:sz w:val="24"/>
                          </w:rPr>
                        </w:pPr>
                        <w:r w:rsidRPr="003A6106">
                          <w:rPr>
                            <w:rFonts w:ascii="Arial" w:hAnsi="Arial"/>
                            <w:b/>
                            <w:color w:val="auto"/>
                            <w:sz w:val="24"/>
                          </w:rPr>
                          <w:t>„АНГЕЛ КЪНЧЕВ”</w:t>
                        </w:r>
                      </w:p>
                      <w:p w14:paraId="7528D383" w14:textId="77777777" w:rsidR="003A6106" w:rsidRPr="001A5650" w:rsidRDefault="003A6106" w:rsidP="003A6106">
                        <w:pPr>
                          <w:pStyle w:val="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A474A24" w14:textId="77777777" w:rsidR="003A6106" w:rsidRDefault="003A6106" w:rsidP="003A6106">
                        <w:pPr>
                          <w:jc w:val="righ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</w:rPr>
                          <w:t xml:space="preserve"> 9010  Варна, </w:t>
                        </w:r>
                        <w:proofErr w:type="spellStart"/>
                        <w:r>
                          <w:rPr>
                            <w:rFonts w:ascii="Arial" w:hAnsi="Arial"/>
                            <w:sz w:val="28"/>
                          </w:rPr>
                          <w:t>ул</w:t>
                        </w:r>
                        <w:proofErr w:type="spellEnd"/>
                        <w:r>
                          <w:rPr>
                            <w:rFonts w:ascii="Arial" w:hAnsi="Arial"/>
                            <w:sz w:val="28"/>
                          </w:rPr>
                          <w:t>.”Роза” №23</w:t>
                        </w:r>
                      </w:p>
                      <w:p w14:paraId="5BF4232A" w14:textId="77777777" w:rsidR="003A6106" w:rsidRDefault="003A6106" w:rsidP="003A6106">
                        <w:pPr>
                          <w:rPr>
                            <w:rFonts w:ascii="Arial" w:hAnsi="Arial"/>
                            <w:sz w:val="2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">
                  <v:imagedata r:id="rId6" o:title="" cropright="3796f"/>
                </v:shape>
              </v:group>
            </w:pict>
          </mc:Fallback>
        </mc:AlternateContent>
      </w:r>
    </w:p>
    <w:p w14:paraId="7588AB06" w14:textId="77777777" w:rsidR="00E612AA" w:rsidRDefault="00E612AA" w:rsidP="00E612AA">
      <w:pPr>
        <w:jc w:val="center"/>
        <w:rPr>
          <w:sz w:val="32"/>
          <w:szCs w:val="32"/>
          <w:lang w:val="en-US"/>
        </w:rPr>
      </w:pPr>
    </w:p>
    <w:p w14:paraId="4188E47C" w14:textId="28BF6101" w:rsidR="0013206F" w:rsidRPr="007A7140" w:rsidRDefault="0013206F" w:rsidP="003A6106">
      <w:pPr>
        <w:rPr>
          <w:rFonts w:ascii="Times New Roman" w:hAnsi="Times New Roman" w:cs="Times New Roman"/>
          <w:sz w:val="32"/>
          <w:szCs w:val="32"/>
          <w:lang w:val="en-US"/>
        </w:rPr>
      </w:pPr>
      <w:bookmarkStart w:id="0" w:name="_GoBack"/>
    </w:p>
    <w:p w14:paraId="40138D4C" w14:textId="77777777" w:rsidR="007A7140" w:rsidRPr="007A7140" w:rsidRDefault="007A7140" w:rsidP="007A7140">
      <w:pPr>
        <w:jc w:val="both"/>
        <w:rPr>
          <w:rFonts w:ascii="Times New Roman" w:hAnsi="Times New Roman" w:cs="Times New Roman"/>
          <w:b/>
        </w:rPr>
      </w:pPr>
      <w:r w:rsidRPr="007A7140">
        <w:rPr>
          <w:rFonts w:ascii="Times New Roman" w:hAnsi="Times New Roman" w:cs="Times New Roman"/>
          <w:b/>
        </w:rPr>
        <w:t>УТВЪРДИЛ</w:t>
      </w:r>
    </w:p>
    <w:p w14:paraId="492083EF" w14:textId="77777777" w:rsidR="007A7140" w:rsidRPr="007A7140" w:rsidRDefault="007A7140" w:rsidP="007A7140">
      <w:pPr>
        <w:jc w:val="both"/>
        <w:rPr>
          <w:rFonts w:ascii="Times New Roman" w:hAnsi="Times New Roman" w:cs="Times New Roman"/>
          <w:b/>
          <w:lang w:eastAsia="zh-CN"/>
        </w:rPr>
      </w:pPr>
      <w:r w:rsidRPr="007A7140">
        <w:rPr>
          <w:rFonts w:ascii="Times New Roman" w:hAnsi="Times New Roman" w:cs="Times New Roman"/>
          <w:b/>
        </w:rPr>
        <w:t xml:space="preserve">Директор: </w:t>
      </w:r>
      <w:proofErr w:type="spellStart"/>
      <w:r w:rsidRPr="007A7140">
        <w:rPr>
          <w:rFonts w:ascii="Times New Roman" w:hAnsi="Times New Roman" w:cs="Times New Roman"/>
          <w:b/>
          <w:i/>
        </w:rPr>
        <w:t>Марионела</w:t>
      </w:r>
      <w:proofErr w:type="spellEnd"/>
      <w:r w:rsidRPr="007A7140">
        <w:rPr>
          <w:rFonts w:ascii="Times New Roman" w:hAnsi="Times New Roman" w:cs="Times New Roman"/>
          <w:b/>
          <w:i/>
        </w:rPr>
        <w:t xml:space="preserve"> Николова</w:t>
      </w:r>
    </w:p>
    <w:bookmarkEnd w:id="0"/>
    <w:p w14:paraId="69755493" w14:textId="77777777" w:rsidR="0013206F" w:rsidRDefault="0013206F" w:rsidP="00545F74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00DC1DF" w14:textId="77777777" w:rsidR="0013206F" w:rsidRDefault="0013206F" w:rsidP="00545F74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</w:p>
    <w:p w14:paraId="40B8E00B" w14:textId="553A7E57" w:rsidR="00E612AA" w:rsidRPr="00CF68CD" w:rsidRDefault="00E612AA" w:rsidP="00545F7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F68CD">
        <w:rPr>
          <w:rFonts w:ascii="Times New Roman" w:hAnsi="Times New Roman" w:cs="Times New Roman"/>
          <w:b/>
          <w:bCs/>
          <w:sz w:val="40"/>
          <w:szCs w:val="40"/>
        </w:rPr>
        <w:t>ПРОГРАМА</w:t>
      </w:r>
    </w:p>
    <w:p w14:paraId="0B5E28D4" w14:textId="0EFAAFE6" w:rsidR="00E612AA" w:rsidRPr="006C61BE" w:rsidRDefault="00E612AA" w:rsidP="00545F7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C61BE">
        <w:rPr>
          <w:rFonts w:ascii="Times New Roman" w:hAnsi="Times New Roman" w:cs="Times New Roman"/>
          <w:b/>
          <w:bCs/>
          <w:sz w:val="36"/>
          <w:szCs w:val="36"/>
        </w:rPr>
        <w:t>за превенция на преждевременното напускане</w:t>
      </w:r>
    </w:p>
    <w:p w14:paraId="62182493" w14:textId="1A0B3C65" w:rsidR="00E612AA" w:rsidRDefault="00E612AA" w:rsidP="00545F74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6C61BE">
        <w:rPr>
          <w:rFonts w:ascii="Times New Roman" w:hAnsi="Times New Roman" w:cs="Times New Roman"/>
          <w:b/>
          <w:bCs/>
          <w:sz w:val="36"/>
          <w:szCs w:val="36"/>
        </w:rPr>
        <w:t>на училище</w:t>
      </w:r>
    </w:p>
    <w:p w14:paraId="1BF348DF" w14:textId="77777777" w:rsidR="00E612AA" w:rsidRPr="0013206F" w:rsidRDefault="00E612AA" w:rsidP="00623CE6">
      <w:pPr>
        <w:rPr>
          <w:sz w:val="28"/>
          <w:szCs w:val="28"/>
          <w:lang w:val="en-US"/>
        </w:rPr>
      </w:pPr>
    </w:p>
    <w:p w14:paraId="39E32372" w14:textId="77777777" w:rsidR="00E612AA" w:rsidRDefault="00E612AA" w:rsidP="00623CE6">
      <w:pPr>
        <w:rPr>
          <w:sz w:val="28"/>
          <w:szCs w:val="28"/>
        </w:rPr>
      </w:pPr>
    </w:p>
    <w:p w14:paraId="2A219589" w14:textId="5D845CA6" w:rsidR="00E612AA" w:rsidRPr="0013206F" w:rsidRDefault="00E612AA" w:rsidP="00E63B29">
      <w:pPr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  <w:r w:rsidRPr="0013206F">
        <w:rPr>
          <w:rFonts w:ascii="Times New Roman" w:hAnsi="Times New Roman" w:cs="Times New Roman"/>
          <w:b/>
          <w:bCs/>
          <w:sz w:val="36"/>
          <w:szCs w:val="36"/>
        </w:rPr>
        <w:t>Увод</w:t>
      </w:r>
    </w:p>
    <w:p w14:paraId="290AECDD" w14:textId="32C1C315" w:rsidR="00E612AA" w:rsidRPr="0082061A" w:rsidRDefault="00E612AA" w:rsidP="00E6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Проблемът „преждевременно напускане на училище“ е сериозен , защото той:</w:t>
      </w:r>
    </w:p>
    <w:p w14:paraId="32E1B6C7" w14:textId="31A57D5F" w:rsidR="00E612AA" w:rsidRPr="0082061A" w:rsidRDefault="00E612AA" w:rsidP="00E63B2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допринася за увеличаване на безработицата, бедността и социалното изключване;</w:t>
      </w:r>
    </w:p>
    <w:p w14:paraId="611C0795" w14:textId="1EDD9041" w:rsidR="00E612AA" w:rsidRPr="0082061A" w:rsidRDefault="00E612AA" w:rsidP="00E63B2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води до отрицателни последствия за трудовата заетост и качеството на работната сила;</w:t>
      </w:r>
    </w:p>
    <w:p w14:paraId="70FE5377" w14:textId="77777777" w:rsidR="00593F9E" w:rsidRPr="0082061A" w:rsidRDefault="00593F9E" w:rsidP="00E63B2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увеличава риска от социално напрежение, конфликти и престъпления;</w:t>
      </w:r>
    </w:p>
    <w:p w14:paraId="631409AC" w14:textId="77777777" w:rsidR="00593F9E" w:rsidRPr="0082061A" w:rsidRDefault="00593F9E" w:rsidP="00E63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Този проблем се задълбочава особено във възрастта 5-8 клас и причините за това са:</w:t>
      </w:r>
    </w:p>
    <w:p w14:paraId="0790D207" w14:textId="4ED245B8" w:rsidR="00E612AA" w:rsidRPr="0082061A" w:rsidRDefault="00593F9E" w:rsidP="00E63B2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усложненото учебно съдържание, което не е съобразено с възрастта на децата;</w:t>
      </w:r>
    </w:p>
    <w:p w14:paraId="143DB05F" w14:textId="189E4002" w:rsidR="00593F9E" w:rsidRPr="0082061A" w:rsidRDefault="00593F9E" w:rsidP="00E63B2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2061A">
        <w:rPr>
          <w:rFonts w:ascii="Times New Roman" w:hAnsi="Times New Roman" w:cs="Times New Roman"/>
          <w:sz w:val="28"/>
          <w:szCs w:val="28"/>
        </w:rPr>
        <w:t>демотивацията</w:t>
      </w:r>
      <w:proofErr w:type="spellEnd"/>
      <w:r w:rsidRPr="0082061A">
        <w:rPr>
          <w:rFonts w:ascii="Times New Roman" w:hAnsi="Times New Roman" w:cs="Times New Roman"/>
          <w:sz w:val="28"/>
          <w:szCs w:val="28"/>
        </w:rPr>
        <w:t>, провокирана от реалния живот;</w:t>
      </w:r>
    </w:p>
    <w:p w14:paraId="46847A1B" w14:textId="3382970A" w:rsidR="00593F9E" w:rsidRPr="0082061A" w:rsidRDefault="00593F9E" w:rsidP="00E63B2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t>понижен жизнен стандарт и социална занемареност на семейството;</w:t>
      </w:r>
    </w:p>
    <w:p w14:paraId="10F70104" w14:textId="7609B868" w:rsidR="00593F9E" w:rsidRPr="0082061A" w:rsidRDefault="00593F9E" w:rsidP="00E63B29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61A">
        <w:rPr>
          <w:rFonts w:ascii="Times New Roman" w:hAnsi="Times New Roman" w:cs="Times New Roman"/>
          <w:sz w:val="28"/>
          <w:szCs w:val="28"/>
        </w:rPr>
        <w:lastRenderedPageBreak/>
        <w:t>увеличава се броят на учениците, оставени без родителски контрол или на грижите на възрастни хора по различни причини /развод на родителите, емиграция в чужбина и др./;</w:t>
      </w:r>
    </w:p>
    <w:p w14:paraId="511B9D1C" w14:textId="7CD0AC6D" w:rsidR="00593F9E" w:rsidRPr="006C61BE" w:rsidRDefault="00593F9E" w:rsidP="00E63B2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BE">
        <w:rPr>
          <w:rFonts w:ascii="Times New Roman" w:hAnsi="Times New Roman" w:cs="Times New Roman"/>
          <w:sz w:val="28"/>
          <w:szCs w:val="28"/>
        </w:rPr>
        <w:t>неполучаването</w:t>
      </w:r>
      <w:proofErr w:type="spellEnd"/>
      <w:r w:rsidRPr="006C61BE">
        <w:rPr>
          <w:rFonts w:ascii="Times New Roman" w:hAnsi="Times New Roman" w:cs="Times New Roman"/>
          <w:sz w:val="28"/>
          <w:szCs w:val="28"/>
        </w:rPr>
        <w:t xml:space="preserve"> на детски и социални помощи не е достатъчно сериозна наказателна мярка за много семейства;</w:t>
      </w:r>
    </w:p>
    <w:p w14:paraId="3D3E0741" w14:textId="46FE292D" w:rsidR="00865E3F" w:rsidRPr="006C61BE" w:rsidRDefault="00593F9E" w:rsidP="00E63B2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родители и ученици разпознават основно правата си като малцинства</w:t>
      </w:r>
      <w:r w:rsidR="00865E3F" w:rsidRPr="006C61BE">
        <w:rPr>
          <w:rFonts w:ascii="Times New Roman" w:hAnsi="Times New Roman" w:cs="Times New Roman"/>
          <w:sz w:val="28"/>
          <w:szCs w:val="28"/>
        </w:rPr>
        <w:t xml:space="preserve"> и трудно се адаптират към задълженията и отговорностите си;</w:t>
      </w:r>
    </w:p>
    <w:p w14:paraId="52FFC753" w14:textId="1876CD13" w:rsidR="00865E3F" w:rsidRPr="006C61BE" w:rsidRDefault="00865E3F" w:rsidP="00E63B2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рисковите формални групи или приятелската среда на подрастващите;</w:t>
      </w:r>
    </w:p>
    <w:p w14:paraId="1EBB6E4C" w14:textId="19481098" w:rsidR="00865E3F" w:rsidRPr="006C61BE" w:rsidRDefault="00865E3F" w:rsidP="00E63B2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трудности при овладяването на български език и изграждане на пълноценно речево комуникативни умения у учениците от етническите малцинства, което води до социалната им изолация в училищната общност;</w:t>
      </w:r>
    </w:p>
    <w:p w14:paraId="3CF22DA4" w14:textId="7D46597D" w:rsidR="00865E3F" w:rsidRPr="006C61BE" w:rsidRDefault="00865E3F" w:rsidP="00E63B2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ниският успех и слабият интерес към продължаване на образованието при ученици, които учат за втора и повече години в един и същи клас;</w:t>
      </w:r>
    </w:p>
    <w:p w14:paraId="5F0AA105" w14:textId="07A35C56" w:rsidR="00865E3F" w:rsidRPr="006C61BE" w:rsidRDefault="00865E3F" w:rsidP="00E63B2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натискът на етно-културните традиции сред уязвимите етнически общности и групи;</w:t>
      </w:r>
    </w:p>
    <w:p w14:paraId="7CA24D20" w14:textId="58C68C4F" w:rsidR="00865E3F" w:rsidRPr="006C61BE" w:rsidRDefault="00865E3F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      Училищната програма се базира на: </w:t>
      </w:r>
    </w:p>
    <w:p w14:paraId="5BCC8C8B" w14:textId="0BD67213" w:rsidR="00865E3F" w:rsidRPr="006C61BE" w:rsidRDefault="00865E3F" w:rsidP="00E63B2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Закон за предучилищното и училищното образование;</w:t>
      </w:r>
    </w:p>
    <w:p w14:paraId="6D151640" w14:textId="099B4650" w:rsidR="00865E3F" w:rsidRPr="006C61BE" w:rsidRDefault="00865E3F" w:rsidP="00E63B2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Наредба за приобщаващото образование;</w:t>
      </w:r>
    </w:p>
    <w:p w14:paraId="0480E96E" w14:textId="760E7AB5" w:rsidR="00865E3F" w:rsidRPr="006C61BE" w:rsidRDefault="00865E3F" w:rsidP="00E63B2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Стратегическа рамка за развитие на образованието, обучението и ученето в Република България /2021-2030/;</w:t>
      </w:r>
    </w:p>
    <w:p w14:paraId="553EB0C8" w14:textId="06B17771" w:rsidR="00865E3F" w:rsidRPr="006C61BE" w:rsidRDefault="00865E3F" w:rsidP="00E63B2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Национална стратегия на Република България за равенство, приобщаване и участие на ромите (2021-2030);</w:t>
      </w:r>
    </w:p>
    <w:p w14:paraId="6AB4EF1E" w14:textId="79EE56FF" w:rsidR="00865E3F" w:rsidRPr="006C61BE" w:rsidRDefault="00802371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      Програмата е основана на разбирането, че главна ценност в образователната система е ученикът и включва мерките за предотвратяване на ранното напускане на училище от ученици от </w:t>
      </w:r>
      <w:r w:rsidRPr="006C61BE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Pr="006C61BE">
        <w:rPr>
          <w:rFonts w:ascii="Times New Roman" w:hAnsi="Times New Roman" w:cs="Times New Roman"/>
          <w:sz w:val="28"/>
          <w:szCs w:val="28"/>
        </w:rPr>
        <w:t>ОУ „Ангел Кънчев“.</w:t>
      </w:r>
    </w:p>
    <w:p w14:paraId="7214F1BB" w14:textId="29BD9270" w:rsidR="00802371" w:rsidRPr="006C61BE" w:rsidRDefault="004270D5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6C61BE">
        <w:rPr>
          <w:rFonts w:ascii="Times New Roman" w:hAnsi="Times New Roman" w:cs="Times New Roman"/>
          <w:sz w:val="28"/>
          <w:szCs w:val="28"/>
        </w:rPr>
        <w:t>Задачите на програмата са:</w:t>
      </w:r>
    </w:p>
    <w:p w14:paraId="03420C57" w14:textId="677EEC8D" w:rsidR="004270D5" w:rsidRPr="006C61BE" w:rsidRDefault="00D5289E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1. Да очертае дейности по формулираните мерки</w:t>
      </w:r>
      <w:r w:rsidR="004A5D10" w:rsidRPr="006C61BE">
        <w:rPr>
          <w:rFonts w:ascii="Times New Roman" w:hAnsi="Times New Roman" w:cs="Times New Roman"/>
          <w:sz w:val="28"/>
          <w:szCs w:val="28"/>
        </w:rPr>
        <w:t>.</w:t>
      </w:r>
    </w:p>
    <w:p w14:paraId="117A99B7" w14:textId="7221942F" w:rsidR="004A5D10" w:rsidRPr="006C61BE" w:rsidRDefault="004A5D10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2. Да представи план за действие.</w:t>
      </w:r>
    </w:p>
    <w:p w14:paraId="3C9A3470" w14:textId="456A62AF" w:rsidR="004A5D10" w:rsidRPr="006C61BE" w:rsidRDefault="004A5D10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</w:t>
      </w:r>
      <w:r w:rsidRPr="006C61BE">
        <w:rPr>
          <w:rFonts w:ascii="Times New Roman" w:hAnsi="Times New Roman" w:cs="Times New Roman"/>
          <w:b/>
          <w:bCs/>
          <w:sz w:val="28"/>
          <w:szCs w:val="28"/>
        </w:rPr>
        <w:t>Мерки</w:t>
      </w:r>
    </w:p>
    <w:p w14:paraId="70D02CD8" w14:textId="679C0DE9" w:rsidR="004A5D10" w:rsidRPr="006C61BE" w:rsidRDefault="00787E48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</w:rPr>
        <w:t>1. Осигуряване на позитивна образователна среда.</w:t>
      </w:r>
    </w:p>
    <w:p w14:paraId="589642D7" w14:textId="45EB0245" w:rsidR="00787E48" w:rsidRPr="006C61BE" w:rsidRDefault="00787E48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Ясно </w:t>
      </w:r>
      <w:r w:rsidR="00F30265" w:rsidRPr="006C61BE">
        <w:rPr>
          <w:rFonts w:ascii="Times New Roman" w:hAnsi="Times New Roman" w:cs="Times New Roman"/>
          <w:sz w:val="28"/>
          <w:szCs w:val="28"/>
        </w:rPr>
        <w:t>дефиниране на правата, задълженията и отговорностите на участниците в образователния процес</w:t>
      </w:r>
      <w:r w:rsidR="00D55F78" w:rsidRPr="006C61BE">
        <w:rPr>
          <w:rFonts w:ascii="Times New Roman" w:hAnsi="Times New Roman" w:cs="Times New Roman"/>
          <w:sz w:val="28"/>
          <w:szCs w:val="28"/>
        </w:rPr>
        <w:t xml:space="preserve"> за осигуряване на условия за развитие</w:t>
      </w:r>
      <w:r w:rsidR="006A228F" w:rsidRPr="006C61BE">
        <w:rPr>
          <w:rFonts w:ascii="Times New Roman" w:hAnsi="Times New Roman" w:cs="Times New Roman"/>
          <w:sz w:val="28"/>
          <w:szCs w:val="28"/>
        </w:rPr>
        <w:t xml:space="preserve"> на личността на всяко дете. </w:t>
      </w:r>
    </w:p>
    <w:p w14:paraId="4A66B92C" w14:textId="06287A32" w:rsidR="006A228F" w:rsidRPr="006C61BE" w:rsidRDefault="006A228F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Запознаване с Правилника за дейността на училището</w:t>
      </w:r>
      <w:r w:rsidR="00467D4B" w:rsidRPr="006C61BE">
        <w:rPr>
          <w:rFonts w:ascii="Times New Roman" w:hAnsi="Times New Roman" w:cs="Times New Roman"/>
          <w:sz w:val="28"/>
          <w:szCs w:val="28"/>
        </w:rPr>
        <w:t>.</w:t>
      </w:r>
    </w:p>
    <w:p w14:paraId="30B763F0" w14:textId="5B6402F5" w:rsidR="00467D4B" w:rsidRPr="006C61BE" w:rsidRDefault="00467D4B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C86AC2" w:rsidRPr="006C61BE">
        <w:rPr>
          <w:rFonts w:ascii="Times New Roman" w:hAnsi="Times New Roman" w:cs="Times New Roman"/>
          <w:b/>
          <w:bCs/>
          <w:sz w:val="28"/>
          <w:szCs w:val="28"/>
        </w:rPr>
        <w:t xml:space="preserve">Повишаване качеството на образование като </w:t>
      </w:r>
      <w:r w:rsidR="007B5B7B" w:rsidRPr="006C61BE">
        <w:rPr>
          <w:rFonts w:ascii="Times New Roman" w:hAnsi="Times New Roman" w:cs="Times New Roman"/>
          <w:b/>
          <w:bCs/>
          <w:sz w:val="28"/>
          <w:szCs w:val="28"/>
        </w:rPr>
        <w:t>предпоставка за развитие на личността на ученика.</w:t>
      </w:r>
    </w:p>
    <w:p w14:paraId="13C05D08" w14:textId="5B1B24D5" w:rsidR="00017D23" w:rsidRPr="006C61BE" w:rsidRDefault="00017D23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lastRenderedPageBreak/>
        <w:t>Постигане на по-добри резултати</w:t>
      </w:r>
      <w:r w:rsidR="007B6263" w:rsidRPr="006C61BE">
        <w:rPr>
          <w:rFonts w:ascii="Times New Roman" w:hAnsi="Times New Roman" w:cs="Times New Roman"/>
          <w:sz w:val="28"/>
          <w:szCs w:val="28"/>
        </w:rPr>
        <w:t xml:space="preserve"> от обучението, придобиване на ключови компетентности и възможности за развитие </w:t>
      </w:r>
      <w:r w:rsidR="004C6DA4" w:rsidRPr="006C61BE">
        <w:rPr>
          <w:rFonts w:ascii="Times New Roman" w:hAnsi="Times New Roman" w:cs="Times New Roman"/>
          <w:sz w:val="28"/>
          <w:szCs w:val="28"/>
        </w:rPr>
        <w:t>чрез:</w:t>
      </w:r>
    </w:p>
    <w:p w14:paraId="0EBBFC89" w14:textId="1C08014D" w:rsidR="004C6DA4" w:rsidRPr="006C61BE" w:rsidRDefault="004C6DA4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прилагане на съвременни подходи на преподаване;</w:t>
      </w:r>
    </w:p>
    <w:p w14:paraId="367B99E4" w14:textId="7041FB00" w:rsidR="004C6DA4" w:rsidRPr="006C61BE" w:rsidRDefault="004C6DA4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- </w:t>
      </w:r>
      <w:r w:rsidR="008D5666" w:rsidRPr="006C61BE">
        <w:rPr>
          <w:rFonts w:ascii="Times New Roman" w:hAnsi="Times New Roman" w:cs="Times New Roman"/>
          <w:sz w:val="28"/>
          <w:szCs w:val="28"/>
        </w:rPr>
        <w:t>поддържаща квалификация на учителите;</w:t>
      </w:r>
    </w:p>
    <w:p w14:paraId="773925B1" w14:textId="62084ECB" w:rsidR="008D5666" w:rsidRPr="006C61BE" w:rsidRDefault="008D5666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- </w:t>
      </w:r>
      <w:r w:rsidR="00903017" w:rsidRPr="006C61BE">
        <w:rPr>
          <w:rFonts w:ascii="Times New Roman" w:hAnsi="Times New Roman" w:cs="Times New Roman"/>
          <w:sz w:val="28"/>
          <w:szCs w:val="28"/>
        </w:rPr>
        <w:t>целодневна организация на учебния ден в начален етап;</w:t>
      </w:r>
    </w:p>
    <w:p w14:paraId="35D23186" w14:textId="4D31773F" w:rsidR="00903017" w:rsidRPr="006C61BE" w:rsidRDefault="00F72703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д</w:t>
      </w:r>
      <w:r w:rsidR="00903017" w:rsidRPr="006C61BE">
        <w:rPr>
          <w:rFonts w:ascii="Times New Roman" w:hAnsi="Times New Roman" w:cs="Times New Roman"/>
          <w:sz w:val="28"/>
          <w:szCs w:val="28"/>
        </w:rPr>
        <w:t xml:space="preserve">опълнително обучение по учебни предмети </w:t>
      </w:r>
      <w:r w:rsidR="00F64151" w:rsidRPr="006C61BE">
        <w:rPr>
          <w:rFonts w:ascii="Times New Roman" w:hAnsi="Times New Roman" w:cs="Times New Roman"/>
          <w:sz w:val="28"/>
          <w:szCs w:val="28"/>
        </w:rPr>
        <w:t>при идентифициране на затруднения</w:t>
      </w:r>
      <w:r w:rsidRPr="006C61BE">
        <w:rPr>
          <w:rFonts w:ascii="Times New Roman" w:hAnsi="Times New Roman" w:cs="Times New Roman"/>
          <w:sz w:val="28"/>
          <w:szCs w:val="28"/>
        </w:rPr>
        <w:t>;</w:t>
      </w:r>
    </w:p>
    <w:p w14:paraId="2A5C68D7" w14:textId="50AEE8BC" w:rsidR="00F72703" w:rsidRPr="006C61BE" w:rsidRDefault="00F72703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- обща подкрепа на личностното </w:t>
      </w:r>
      <w:r w:rsidR="00A17076" w:rsidRPr="006C61BE">
        <w:rPr>
          <w:rFonts w:ascii="Times New Roman" w:hAnsi="Times New Roman" w:cs="Times New Roman"/>
          <w:sz w:val="28"/>
          <w:szCs w:val="28"/>
        </w:rPr>
        <w:t>развитие на учениците;</w:t>
      </w:r>
    </w:p>
    <w:p w14:paraId="21D2ADE4" w14:textId="59C8A459" w:rsidR="00A17076" w:rsidRPr="006C61BE" w:rsidRDefault="00A17076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осигуряване занимания по интереси;</w:t>
      </w:r>
    </w:p>
    <w:p w14:paraId="56F10881" w14:textId="6EC380F1" w:rsidR="00A17076" w:rsidRPr="006C61BE" w:rsidRDefault="00A17076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- </w:t>
      </w:r>
      <w:r w:rsidR="003F6D64" w:rsidRPr="006C61BE">
        <w:rPr>
          <w:rFonts w:ascii="Times New Roman" w:hAnsi="Times New Roman" w:cs="Times New Roman"/>
          <w:sz w:val="28"/>
          <w:szCs w:val="28"/>
        </w:rPr>
        <w:t>ученическо самоуправление;</w:t>
      </w:r>
    </w:p>
    <w:p w14:paraId="13E16058" w14:textId="70285190" w:rsidR="003F6D64" w:rsidRPr="006C61BE" w:rsidRDefault="003F6D64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засилване на гражданското и здравното о</w:t>
      </w:r>
      <w:r w:rsidR="008309FC" w:rsidRPr="006C61BE">
        <w:rPr>
          <w:rFonts w:ascii="Times New Roman" w:hAnsi="Times New Roman" w:cs="Times New Roman"/>
          <w:sz w:val="28"/>
          <w:szCs w:val="28"/>
        </w:rPr>
        <w:t>бразование.</w:t>
      </w:r>
    </w:p>
    <w:p w14:paraId="5B64D364" w14:textId="11B6263F" w:rsidR="008309FC" w:rsidRPr="006C61BE" w:rsidRDefault="008309FC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</w:rPr>
        <w:t>3. Осигуряване на достъп до образование за децата от уязвими</w:t>
      </w:r>
      <w:r w:rsidR="00B9370D" w:rsidRPr="006C61BE">
        <w:rPr>
          <w:rFonts w:ascii="Times New Roman" w:hAnsi="Times New Roman" w:cs="Times New Roman"/>
          <w:b/>
          <w:bCs/>
          <w:sz w:val="28"/>
          <w:szCs w:val="28"/>
        </w:rPr>
        <w:t xml:space="preserve"> групи.</w:t>
      </w:r>
    </w:p>
    <w:p w14:paraId="7659396C" w14:textId="394CC0F3" w:rsidR="00B9370D" w:rsidRPr="006C61BE" w:rsidRDefault="00B9370D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Всеобхватно</w:t>
      </w:r>
      <w:r w:rsidR="00C74AF9" w:rsidRPr="006C61BE">
        <w:rPr>
          <w:rFonts w:ascii="Times New Roman" w:hAnsi="Times New Roman" w:cs="Times New Roman"/>
          <w:sz w:val="28"/>
          <w:szCs w:val="28"/>
        </w:rPr>
        <w:t>, достъпно образование за всички деца от района на училището, без оглед на тяхната етническа принадлежност.</w:t>
      </w:r>
    </w:p>
    <w:p w14:paraId="3DB3099B" w14:textId="2AC5FB68" w:rsidR="00D3624C" w:rsidRPr="006C61BE" w:rsidRDefault="00D3624C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Идентифициране на деца в риск. Подкрепа на ученици в риск.</w:t>
      </w:r>
    </w:p>
    <w:p w14:paraId="2D52FDDF" w14:textId="175C9518" w:rsidR="00D3624C" w:rsidRPr="006C61BE" w:rsidRDefault="00D3624C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Редовно отразяване на отсъствията на учениците.</w:t>
      </w:r>
    </w:p>
    <w:p w14:paraId="36C9368C" w14:textId="0AD7FE25" w:rsidR="00D3624C" w:rsidRPr="006C61BE" w:rsidRDefault="00D3624C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4069C8" w:rsidRPr="006C61BE">
        <w:rPr>
          <w:rFonts w:ascii="Times New Roman" w:hAnsi="Times New Roman" w:cs="Times New Roman"/>
          <w:b/>
          <w:bCs/>
          <w:sz w:val="28"/>
          <w:szCs w:val="28"/>
        </w:rPr>
        <w:t>Достъп до качествено образование за деца със специални образователни потребности.</w:t>
      </w:r>
    </w:p>
    <w:p w14:paraId="1BB7964B" w14:textId="5F4DAF5C" w:rsidR="004069C8" w:rsidRPr="006C61BE" w:rsidRDefault="00E20201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Осигуряване на подкрепяща среда на учениците със СОП.</w:t>
      </w:r>
    </w:p>
    <w:p w14:paraId="2B8B6772" w14:textId="77FBCF43" w:rsidR="00E20201" w:rsidRPr="006C61BE" w:rsidRDefault="00E20201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Повишаване на квалификацията на учителите </w:t>
      </w:r>
      <w:r w:rsidR="00684497" w:rsidRPr="006C61BE">
        <w:rPr>
          <w:rFonts w:ascii="Times New Roman" w:hAnsi="Times New Roman" w:cs="Times New Roman"/>
          <w:sz w:val="28"/>
          <w:szCs w:val="28"/>
        </w:rPr>
        <w:t>за работа с ученици със СОП.</w:t>
      </w:r>
    </w:p>
    <w:p w14:paraId="699F052C" w14:textId="149FD601" w:rsidR="00684497" w:rsidRPr="006C61BE" w:rsidRDefault="00684497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Осигуряване на допълнителна подкрепа.</w:t>
      </w:r>
    </w:p>
    <w:p w14:paraId="34095F17" w14:textId="20A63D31" w:rsidR="00684497" w:rsidRPr="006C61BE" w:rsidRDefault="00684497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75636B" w:rsidRPr="006C61BE">
        <w:rPr>
          <w:rFonts w:ascii="Times New Roman" w:hAnsi="Times New Roman" w:cs="Times New Roman"/>
          <w:b/>
          <w:bCs/>
          <w:sz w:val="28"/>
          <w:szCs w:val="28"/>
        </w:rPr>
        <w:t>Повишаване участието и ангажираността на родителите в образователния процес.</w:t>
      </w:r>
    </w:p>
    <w:p w14:paraId="4BCCB6C0" w14:textId="3F3BA040" w:rsidR="0075636B" w:rsidRPr="006C61BE" w:rsidRDefault="006E70DB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работа със семейството;</w:t>
      </w:r>
    </w:p>
    <w:p w14:paraId="4F530F08" w14:textId="319241E1" w:rsidR="006E70DB" w:rsidRPr="006C61BE" w:rsidRDefault="006E70DB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психологическа подкрепа;</w:t>
      </w:r>
    </w:p>
    <w:p w14:paraId="452CE610" w14:textId="4BC709C0" w:rsidR="006E70DB" w:rsidRPr="006C61BE" w:rsidRDefault="006E70DB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- </w:t>
      </w:r>
      <w:r w:rsidR="000864FC" w:rsidRPr="006C61BE">
        <w:rPr>
          <w:rFonts w:ascii="Times New Roman" w:hAnsi="Times New Roman" w:cs="Times New Roman"/>
          <w:sz w:val="28"/>
          <w:szCs w:val="28"/>
        </w:rPr>
        <w:t>включване в родителски активи;</w:t>
      </w:r>
    </w:p>
    <w:p w14:paraId="52060127" w14:textId="054F95AA" w:rsidR="000864FC" w:rsidRPr="006C61BE" w:rsidRDefault="000864FC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включване в дейностите на класа и училището;</w:t>
      </w:r>
    </w:p>
    <w:p w14:paraId="3BA05424" w14:textId="1A4FE6CB" w:rsidR="000864FC" w:rsidRPr="006C61BE" w:rsidRDefault="000864FC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 xml:space="preserve">- </w:t>
      </w:r>
      <w:r w:rsidR="00D17729" w:rsidRPr="006C61BE">
        <w:rPr>
          <w:rFonts w:ascii="Times New Roman" w:hAnsi="Times New Roman" w:cs="Times New Roman"/>
          <w:sz w:val="28"/>
          <w:szCs w:val="28"/>
        </w:rPr>
        <w:t>своевременно информиране за отсъствието и успеха на учениците;</w:t>
      </w:r>
    </w:p>
    <w:p w14:paraId="22D173A0" w14:textId="2A5EB765" w:rsidR="00D17729" w:rsidRPr="006C61BE" w:rsidRDefault="00857C40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родителски срещи – по график и при необходимост</w:t>
      </w:r>
      <w:r w:rsidR="00BB12A3" w:rsidRPr="006C61BE">
        <w:rPr>
          <w:rFonts w:ascii="Times New Roman" w:hAnsi="Times New Roman" w:cs="Times New Roman"/>
          <w:sz w:val="28"/>
          <w:szCs w:val="28"/>
        </w:rPr>
        <w:t>;</w:t>
      </w:r>
    </w:p>
    <w:p w14:paraId="52161D27" w14:textId="203DAC11" w:rsidR="00BB12A3" w:rsidRPr="006C61BE" w:rsidRDefault="00BB12A3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запознаване на родителите с ПДУ и възможностите за обучение</w:t>
      </w:r>
      <w:r w:rsidR="00863C3C" w:rsidRPr="006C61BE">
        <w:rPr>
          <w:rFonts w:ascii="Times New Roman" w:hAnsi="Times New Roman" w:cs="Times New Roman"/>
          <w:sz w:val="28"/>
          <w:szCs w:val="28"/>
        </w:rPr>
        <w:t xml:space="preserve"> и възпитание на децата им.</w:t>
      </w:r>
    </w:p>
    <w:p w14:paraId="632EFC46" w14:textId="0E0B2B50" w:rsidR="00863C3C" w:rsidRPr="006C61BE" w:rsidRDefault="00863C3C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</w:rPr>
        <w:t>6. Реинтегриране в училище на ученици, преждевременно напуснали</w:t>
      </w:r>
      <w:r w:rsidR="002265B5" w:rsidRPr="006C61BE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образователната система.</w:t>
      </w:r>
    </w:p>
    <w:p w14:paraId="223DE3EB" w14:textId="4CBB24A2" w:rsidR="002265B5" w:rsidRPr="006C61BE" w:rsidRDefault="002265B5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допълнително обучение</w:t>
      </w:r>
      <w:r w:rsidR="00E63CC4" w:rsidRPr="006C61BE">
        <w:rPr>
          <w:rFonts w:ascii="Times New Roman" w:hAnsi="Times New Roman" w:cs="Times New Roman"/>
          <w:sz w:val="28"/>
          <w:szCs w:val="28"/>
        </w:rPr>
        <w:t xml:space="preserve"> по отделни учебни предмети;</w:t>
      </w:r>
    </w:p>
    <w:p w14:paraId="3FE43098" w14:textId="2D5CF101" w:rsidR="00E63CC4" w:rsidRPr="006C61BE" w:rsidRDefault="00E63CC4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консултации;</w:t>
      </w:r>
    </w:p>
    <w:p w14:paraId="66F05E5B" w14:textId="7F6F29F5" w:rsidR="00E63CC4" w:rsidRPr="006C61BE" w:rsidRDefault="00E63CC4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включване в дейностите на класа</w:t>
      </w:r>
      <w:r w:rsidR="001614FF" w:rsidRPr="006C61BE">
        <w:rPr>
          <w:rFonts w:ascii="Times New Roman" w:hAnsi="Times New Roman" w:cs="Times New Roman"/>
          <w:sz w:val="28"/>
          <w:szCs w:val="28"/>
        </w:rPr>
        <w:t xml:space="preserve"> и училището, с цел приобщаване към училищния живот</w:t>
      </w:r>
      <w:r w:rsidR="008455F9" w:rsidRPr="006C61BE">
        <w:rPr>
          <w:rFonts w:ascii="Times New Roman" w:hAnsi="Times New Roman" w:cs="Times New Roman"/>
          <w:sz w:val="28"/>
          <w:szCs w:val="28"/>
        </w:rPr>
        <w:t>;</w:t>
      </w:r>
    </w:p>
    <w:p w14:paraId="10BE32E7" w14:textId="1C96A016" w:rsidR="008455F9" w:rsidRPr="006C61BE" w:rsidRDefault="008455F9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lastRenderedPageBreak/>
        <w:t>- психологическа подкрепа;</w:t>
      </w:r>
    </w:p>
    <w:p w14:paraId="5AA6FCAA" w14:textId="15CEC998" w:rsidR="008455F9" w:rsidRPr="006C61BE" w:rsidRDefault="008455F9" w:rsidP="00E63B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1BE">
        <w:rPr>
          <w:rFonts w:ascii="Times New Roman" w:hAnsi="Times New Roman" w:cs="Times New Roman"/>
          <w:sz w:val="28"/>
          <w:szCs w:val="28"/>
        </w:rPr>
        <w:t>- работа със семейството на ученика</w:t>
      </w:r>
      <w:r w:rsidR="002133C5" w:rsidRPr="006C61BE">
        <w:rPr>
          <w:rFonts w:ascii="Times New Roman" w:hAnsi="Times New Roman" w:cs="Times New Roman"/>
          <w:sz w:val="28"/>
          <w:szCs w:val="28"/>
        </w:rPr>
        <w:t>.</w:t>
      </w:r>
    </w:p>
    <w:p w14:paraId="7C747AFF" w14:textId="5C85FE84" w:rsidR="002133C5" w:rsidRPr="006C61BE" w:rsidRDefault="002133C5" w:rsidP="00E63B2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1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r w:rsidRPr="006C61BE">
        <w:rPr>
          <w:rFonts w:ascii="Times New Roman" w:hAnsi="Times New Roman" w:cs="Times New Roman"/>
          <w:b/>
          <w:bCs/>
          <w:sz w:val="28"/>
          <w:szCs w:val="28"/>
        </w:rPr>
        <w:t>План за действие.</w:t>
      </w:r>
    </w:p>
    <w:p w14:paraId="0F2957DB" w14:textId="1E9AB4EC" w:rsidR="00533D17" w:rsidRPr="00477D64" w:rsidRDefault="00853D28" w:rsidP="00E63B29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61BE">
        <w:rPr>
          <w:rFonts w:ascii="Times New Roman" w:hAnsi="Times New Roman" w:cs="Times New Roman"/>
          <w:sz w:val="28"/>
          <w:szCs w:val="28"/>
        </w:rPr>
        <w:tab/>
        <w:t xml:space="preserve">С цел преодоляване на преждевременното отпадане на ученици от </w:t>
      </w:r>
      <w:r w:rsidR="00205DA8" w:rsidRPr="006C61BE">
        <w:rPr>
          <w:rFonts w:ascii="Times New Roman" w:hAnsi="Times New Roman" w:cs="Times New Roman"/>
          <w:sz w:val="28"/>
          <w:szCs w:val="28"/>
        </w:rPr>
        <w:t>училище следва да се предприемат</w:t>
      </w:r>
      <w:r w:rsidR="00BF1C16" w:rsidRPr="006C61BE">
        <w:rPr>
          <w:rFonts w:ascii="Times New Roman" w:hAnsi="Times New Roman" w:cs="Times New Roman"/>
          <w:sz w:val="28"/>
          <w:szCs w:val="28"/>
        </w:rPr>
        <w:t xml:space="preserve"> следните действия:</w:t>
      </w:r>
    </w:p>
    <w:tbl>
      <w:tblPr>
        <w:tblStyle w:val="TableGrid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701"/>
        <w:gridCol w:w="1559"/>
        <w:gridCol w:w="1417"/>
      </w:tblGrid>
      <w:tr w:rsidR="00AA0A0A" w14:paraId="3517DC64" w14:textId="77777777" w:rsidTr="007D0D9C">
        <w:tc>
          <w:tcPr>
            <w:tcW w:w="567" w:type="dxa"/>
          </w:tcPr>
          <w:p w14:paraId="6648A1A7" w14:textId="61C4901D" w:rsidR="00665A8D" w:rsidRPr="006C61BE" w:rsidRDefault="00011BB0" w:rsidP="004C6D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61BE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671" w:type="dxa"/>
          </w:tcPr>
          <w:p w14:paraId="0B6E6F7E" w14:textId="12DA8CD5" w:rsidR="00665A8D" w:rsidRPr="006C61BE" w:rsidRDefault="00011BB0" w:rsidP="00AA0A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61BE">
              <w:rPr>
                <w:rFonts w:ascii="Times New Roman" w:hAnsi="Times New Roman" w:cs="Times New Roman"/>
                <w:b/>
                <w:bCs/>
              </w:rPr>
              <w:t>Дейности</w:t>
            </w:r>
          </w:p>
        </w:tc>
        <w:tc>
          <w:tcPr>
            <w:tcW w:w="1701" w:type="dxa"/>
          </w:tcPr>
          <w:p w14:paraId="26B7F6DD" w14:textId="236F571D" w:rsidR="00665A8D" w:rsidRPr="006C61BE" w:rsidRDefault="00011BB0" w:rsidP="00AA0A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61BE">
              <w:rPr>
                <w:rFonts w:ascii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1559" w:type="dxa"/>
          </w:tcPr>
          <w:p w14:paraId="7A8637B3" w14:textId="278A8FCF" w:rsidR="00665A8D" w:rsidRPr="006C61BE" w:rsidRDefault="00011BB0" w:rsidP="004C6D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61BE">
              <w:rPr>
                <w:rFonts w:ascii="Times New Roman" w:hAnsi="Times New Roman" w:cs="Times New Roman"/>
                <w:b/>
                <w:bCs/>
              </w:rPr>
              <w:t>Отговорник</w:t>
            </w:r>
          </w:p>
        </w:tc>
        <w:tc>
          <w:tcPr>
            <w:tcW w:w="1417" w:type="dxa"/>
          </w:tcPr>
          <w:p w14:paraId="0A13CFCF" w14:textId="3E708E58" w:rsidR="00665A8D" w:rsidRPr="006C61BE" w:rsidRDefault="00011BB0" w:rsidP="004C6DA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C61BE">
              <w:rPr>
                <w:rFonts w:ascii="Times New Roman" w:hAnsi="Times New Roman" w:cs="Times New Roman"/>
                <w:b/>
                <w:bCs/>
              </w:rPr>
              <w:t>Забележка</w:t>
            </w:r>
          </w:p>
        </w:tc>
      </w:tr>
      <w:tr w:rsidR="00AA0A0A" w14:paraId="0649CCD6" w14:textId="77777777" w:rsidTr="007D0D9C">
        <w:tc>
          <w:tcPr>
            <w:tcW w:w="567" w:type="dxa"/>
          </w:tcPr>
          <w:p w14:paraId="6F6EB7E6" w14:textId="28403988" w:rsidR="00665A8D" w:rsidRPr="006C61BE" w:rsidRDefault="00020064" w:rsidP="004C6DA4">
            <w:pPr>
              <w:jc w:val="both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1" w:type="dxa"/>
          </w:tcPr>
          <w:p w14:paraId="0591EF04" w14:textId="2B05740D" w:rsidR="00665A8D" w:rsidRPr="006C61BE" w:rsidRDefault="00020064" w:rsidP="0029590C">
            <w:pPr>
              <w:jc w:val="both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 xml:space="preserve">Осигуряване на </w:t>
            </w:r>
            <w:r w:rsidR="00354B5C" w:rsidRPr="006C61BE">
              <w:rPr>
                <w:rFonts w:ascii="Times New Roman" w:hAnsi="Times New Roman" w:cs="Times New Roman"/>
              </w:rPr>
              <w:t>позитивна образователна среда и създаване на условия за положително отношение</w:t>
            </w:r>
            <w:r w:rsidR="0029590C" w:rsidRPr="006C61BE">
              <w:rPr>
                <w:rFonts w:ascii="Times New Roman" w:hAnsi="Times New Roman" w:cs="Times New Roman"/>
              </w:rPr>
              <w:t xml:space="preserve"> към съучениците и училищния живот</w:t>
            </w:r>
          </w:p>
        </w:tc>
        <w:tc>
          <w:tcPr>
            <w:tcW w:w="1701" w:type="dxa"/>
          </w:tcPr>
          <w:p w14:paraId="4A8B14B0" w14:textId="2B39BE8A" w:rsidR="00665A8D" w:rsidRPr="006C61BE" w:rsidRDefault="00D24706" w:rsidP="00C60154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постоянен</w:t>
            </w:r>
          </w:p>
        </w:tc>
        <w:tc>
          <w:tcPr>
            <w:tcW w:w="1559" w:type="dxa"/>
          </w:tcPr>
          <w:p w14:paraId="589254D8" w14:textId="77777777" w:rsidR="00665A8D" w:rsidRPr="006C61BE" w:rsidRDefault="00D24706" w:rsidP="00C60154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Кл. р-ли,</w:t>
            </w:r>
          </w:p>
          <w:p w14:paraId="54A59288" w14:textId="649AB945" w:rsidR="00D24706" w:rsidRPr="006C61BE" w:rsidRDefault="00BD7A3D" w:rsidP="00C60154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учители</w:t>
            </w:r>
          </w:p>
        </w:tc>
        <w:tc>
          <w:tcPr>
            <w:tcW w:w="1417" w:type="dxa"/>
          </w:tcPr>
          <w:p w14:paraId="6EF34924" w14:textId="77777777" w:rsidR="00665A8D" w:rsidRPr="006C61BE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0CBEF264" w14:textId="77777777" w:rsidTr="007D0D9C">
        <w:tc>
          <w:tcPr>
            <w:tcW w:w="567" w:type="dxa"/>
          </w:tcPr>
          <w:p w14:paraId="5843F0CD" w14:textId="6A8A8CAC" w:rsidR="00665A8D" w:rsidRPr="006C61BE" w:rsidRDefault="00446A33" w:rsidP="004C6DA4">
            <w:pPr>
              <w:jc w:val="both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1" w:type="dxa"/>
          </w:tcPr>
          <w:p w14:paraId="4179D81E" w14:textId="2BFB1F99" w:rsidR="00665A8D" w:rsidRPr="006C61BE" w:rsidRDefault="00446A33" w:rsidP="004C6DA4">
            <w:pPr>
              <w:jc w:val="both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Максимално обхващане на децата</w:t>
            </w:r>
            <w:r w:rsidR="00433DC9" w:rsidRPr="006C61BE">
              <w:rPr>
                <w:rFonts w:ascii="Times New Roman" w:hAnsi="Times New Roman" w:cs="Times New Roman"/>
              </w:rPr>
              <w:t xml:space="preserve"> в риск в занимания по интереси и включването им в разнообразни извънкласни </w:t>
            </w:r>
            <w:r w:rsidR="00D26D10" w:rsidRPr="006C61BE">
              <w:rPr>
                <w:rFonts w:ascii="Times New Roman" w:hAnsi="Times New Roman" w:cs="Times New Roman"/>
              </w:rPr>
              <w:t>и извънучилищни дейности</w:t>
            </w:r>
          </w:p>
        </w:tc>
        <w:tc>
          <w:tcPr>
            <w:tcW w:w="1701" w:type="dxa"/>
          </w:tcPr>
          <w:p w14:paraId="7A64C319" w14:textId="7C1051DE" w:rsidR="00665A8D" w:rsidRPr="006C61BE" w:rsidRDefault="0052053A" w:rsidP="00C60154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постоянен</w:t>
            </w:r>
          </w:p>
        </w:tc>
        <w:tc>
          <w:tcPr>
            <w:tcW w:w="1559" w:type="dxa"/>
          </w:tcPr>
          <w:p w14:paraId="2F6C8B9F" w14:textId="77777777" w:rsidR="0052053A" w:rsidRPr="006C61BE" w:rsidRDefault="0052053A" w:rsidP="00C60154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Кл. р-ли,</w:t>
            </w:r>
          </w:p>
          <w:p w14:paraId="069D8BE0" w14:textId="72351CDD" w:rsidR="00665A8D" w:rsidRPr="006C61BE" w:rsidRDefault="0052053A" w:rsidP="00C601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61BE">
              <w:rPr>
                <w:rFonts w:ascii="Times New Roman" w:hAnsi="Times New Roman" w:cs="Times New Roman"/>
              </w:rPr>
              <w:t>учители</w:t>
            </w:r>
          </w:p>
        </w:tc>
        <w:tc>
          <w:tcPr>
            <w:tcW w:w="1417" w:type="dxa"/>
          </w:tcPr>
          <w:p w14:paraId="650BB22A" w14:textId="77777777" w:rsidR="00665A8D" w:rsidRPr="006C61BE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69E41A6F" w14:textId="77777777" w:rsidTr="007D0D9C">
        <w:tc>
          <w:tcPr>
            <w:tcW w:w="567" w:type="dxa"/>
          </w:tcPr>
          <w:p w14:paraId="1465A6D8" w14:textId="506FD786" w:rsidR="00665A8D" w:rsidRPr="006C61BE" w:rsidRDefault="0052053A" w:rsidP="004C6DA4">
            <w:pPr>
              <w:jc w:val="both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1" w:type="dxa"/>
          </w:tcPr>
          <w:p w14:paraId="1ABE6F02" w14:textId="179573FD" w:rsidR="00665A8D" w:rsidRPr="006C61BE" w:rsidRDefault="00A02AB8" w:rsidP="004C6DA4">
            <w:pPr>
              <w:jc w:val="both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Допълнително обучение по български език и други учебни предмети</w:t>
            </w:r>
            <w:r w:rsidR="0045040E" w:rsidRPr="006C61BE">
              <w:rPr>
                <w:rFonts w:ascii="Times New Roman" w:hAnsi="Times New Roman" w:cs="Times New Roman"/>
              </w:rPr>
              <w:t xml:space="preserve"> чрез използване на подходящи форми /консултации</w:t>
            </w:r>
            <w:r w:rsidR="00556CC0" w:rsidRPr="006C61BE">
              <w:rPr>
                <w:rFonts w:ascii="Times New Roman" w:hAnsi="Times New Roman" w:cs="Times New Roman"/>
              </w:rPr>
              <w:t>, работа по проекти, възлагане на индивидуална работа/</w:t>
            </w:r>
          </w:p>
        </w:tc>
        <w:tc>
          <w:tcPr>
            <w:tcW w:w="1701" w:type="dxa"/>
          </w:tcPr>
          <w:p w14:paraId="16B55E98" w14:textId="561198E8" w:rsidR="00665A8D" w:rsidRPr="006C61BE" w:rsidRDefault="00AA0A0A" w:rsidP="00AA0A0A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П</w:t>
            </w:r>
            <w:r w:rsidR="00556CC0" w:rsidRPr="006C61BE">
              <w:rPr>
                <w:rFonts w:ascii="Times New Roman" w:hAnsi="Times New Roman" w:cs="Times New Roman"/>
              </w:rPr>
              <w:t>ри</w:t>
            </w:r>
            <w:r w:rsidRPr="006C61BE">
              <w:rPr>
                <w:rFonts w:ascii="Times New Roman" w:hAnsi="Times New Roman" w:cs="Times New Roman"/>
              </w:rPr>
              <w:t xml:space="preserve"> необходимост</w:t>
            </w:r>
          </w:p>
        </w:tc>
        <w:tc>
          <w:tcPr>
            <w:tcW w:w="1559" w:type="dxa"/>
          </w:tcPr>
          <w:p w14:paraId="46FAAFE8" w14:textId="291C2C50" w:rsidR="00665A8D" w:rsidRPr="006C61BE" w:rsidRDefault="00C76759" w:rsidP="00876FAF">
            <w:pPr>
              <w:jc w:val="center"/>
              <w:rPr>
                <w:rFonts w:ascii="Times New Roman" w:hAnsi="Times New Roman" w:cs="Times New Roman"/>
              </w:rPr>
            </w:pPr>
            <w:r w:rsidRPr="006C61BE">
              <w:rPr>
                <w:rFonts w:ascii="Times New Roman" w:hAnsi="Times New Roman" w:cs="Times New Roman"/>
              </w:rPr>
              <w:t>Учители по БЕЛ, Учители по предмети</w:t>
            </w:r>
          </w:p>
        </w:tc>
        <w:tc>
          <w:tcPr>
            <w:tcW w:w="1417" w:type="dxa"/>
          </w:tcPr>
          <w:p w14:paraId="1A3B2416" w14:textId="77777777" w:rsidR="00665A8D" w:rsidRPr="006C61BE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4D6A9D7A" w14:textId="77777777" w:rsidTr="007D0D9C">
        <w:tc>
          <w:tcPr>
            <w:tcW w:w="567" w:type="dxa"/>
          </w:tcPr>
          <w:p w14:paraId="6ED7083C" w14:textId="24EFD9EC" w:rsidR="00665A8D" w:rsidRPr="003E0AD4" w:rsidRDefault="000A5BCA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1" w:type="dxa"/>
          </w:tcPr>
          <w:p w14:paraId="4A63E5ED" w14:textId="35BC1DEA" w:rsidR="00665A8D" w:rsidRPr="003E0AD4" w:rsidRDefault="000A5BCA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Работа по кариерното ориентиране и консултиране на учениците</w:t>
            </w:r>
            <w:r w:rsidR="00B4189B" w:rsidRPr="003E0AD4">
              <w:rPr>
                <w:rFonts w:ascii="Times New Roman" w:hAnsi="Times New Roman" w:cs="Times New Roman"/>
              </w:rPr>
              <w:t xml:space="preserve"> в различните възрастови групи с цел мотивиране за продължаване на о</w:t>
            </w:r>
            <w:r w:rsidR="000013F8" w:rsidRPr="003E0AD4">
              <w:rPr>
                <w:rFonts w:ascii="Times New Roman" w:hAnsi="Times New Roman" w:cs="Times New Roman"/>
              </w:rPr>
              <w:t>бразованието и придобиване на професия</w:t>
            </w:r>
          </w:p>
        </w:tc>
        <w:tc>
          <w:tcPr>
            <w:tcW w:w="1701" w:type="dxa"/>
          </w:tcPr>
          <w:p w14:paraId="75787FF3" w14:textId="06FE7D14" w:rsidR="00665A8D" w:rsidRPr="003E0AD4" w:rsidRDefault="004F2E83" w:rsidP="00876FAF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по план в „Час на класа“</w:t>
            </w:r>
            <w:r w:rsidR="005173F3" w:rsidRPr="003E0AD4">
              <w:rPr>
                <w:rFonts w:ascii="Times New Roman" w:hAnsi="Times New Roman" w:cs="Times New Roman"/>
              </w:rPr>
              <w:t xml:space="preserve"> и план на комисията по кариерно ориентиране</w:t>
            </w:r>
          </w:p>
        </w:tc>
        <w:tc>
          <w:tcPr>
            <w:tcW w:w="1559" w:type="dxa"/>
          </w:tcPr>
          <w:p w14:paraId="6BEB149B" w14:textId="77777777" w:rsidR="00665A8D" w:rsidRPr="003E0AD4" w:rsidRDefault="0003356A" w:rsidP="00876FAF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Пед. с-к</w:t>
            </w:r>
          </w:p>
          <w:p w14:paraId="2AD178BA" w14:textId="08EFAB4E" w:rsidR="0003356A" w:rsidRPr="003E0AD4" w:rsidRDefault="0003356A" w:rsidP="00876FAF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Кл. р-ли</w:t>
            </w:r>
          </w:p>
        </w:tc>
        <w:tc>
          <w:tcPr>
            <w:tcW w:w="1417" w:type="dxa"/>
          </w:tcPr>
          <w:p w14:paraId="41113D54" w14:textId="77777777" w:rsidR="00665A8D" w:rsidRPr="003E0AD4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7992461F" w14:textId="77777777" w:rsidTr="007D0D9C">
        <w:tc>
          <w:tcPr>
            <w:tcW w:w="567" w:type="dxa"/>
          </w:tcPr>
          <w:p w14:paraId="0E28229F" w14:textId="2D263C3C" w:rsidR="00665A8D" w:rsidRPr="003E0AD4" w:rsidRDefault="00CE47D0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1" w:type="dxa"/>
          </w:tcPr>
          <w:p w14:paraId="34C4E44F" w14:textId="3536ED39" w:rsidR="00665A8D" w:rsidRPr="003E0AD4" w:rsidRDefault="00CE47D0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Провеждане на индивидуални консултации с педагогически съветник</w:t>
            </w:r>
            <w:r w:rsidR="00F139BC" w:rsidRPr="003E0AD4">
              <w:rPr>
                <w:rFonts w:ascii="Times New Roman" w:hAnsi="Times New Roman" w:cs="Times New Roman"/>
              </w:rPr>
              <w:t>, психолог и други специалисти в областта на общуването</w:t>
            </w:r>
            <w:r w:rsidR="00415C4B" w:rsidRPr="003E0AD4">
              <w:rPr>
                <w:rFonts w:ascii="Times New Roman" w:hAnsi="Times New Roman" w:cs="Times New Roman"/>
              </w:rPr>
              <w:t xml:space="preserve"> със застрашени от отпадане ученици</w:t>
            </w:r>
          </w:p>
        </w:tc>
        <w:tc>
          <w:tcPr>
            <w:tcW w:w="1701" w:type="dxa"/>
          </w:tcPr>
          <w:p w14:paraId="00778D89" w14:textId="0271FE15" w:rsidR="00665A8D" w:rsidRPr="003E0AD4" w:rsidRDefault="00415C4B" w:rsidP="00415C4B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при необходимост</w:t>
            </w:r>
          </w:p>
        </w:tc>
        <w:tc>
          <w:tcPr>
            <w:tcW w:w="1559" w:type="dxa"/>
          </w:tcPr>
          <w:p w14:paraId="057D644A" w14:textId="237616EE" w:rsidR="00665A8D" w:rsidRPr="003E0AD4" w:rsidRDefault="00EB046D" w:rsidP="00C60154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Пед</w:t>
            </w:r>
            <w:r w:rsidR="00397D0C" w:rsidRPr="003E0AD4">
              <w:rPr>
                <w:rFonts w:ascii="Times New Roman" w:hAnsi="Times New Roman" w:cs="Times New Roman"/>
              </w:rPr>
              <w:t>. с-к</w:t>
            </w:r>
          </w:p>
        </w:tc>
        <w:tc>
          <w:tcPr>
            <w:tcW w:w="1417" w:type="dxa"/>
          </w:tcPr>
          <w:p w14:paraId="367D221B" w14:textId="77777777" w:rsidR="00665A8D" w:rsidRPr="003E0AD4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576EDD49" w14:textId="77777777" w:rsidTr="007D0D9C">
        <w:tc>
          <w:tcPr>
            <w:tcW w:w="567" w:type="dxa"/>
          </w:tcPr>
          <w:p w14:paraId="7B990BD1" w14:textId="045A7A70" w:rsidR="00665A8D" w:rsidRPr="003E0AD4" w:rsidRDefault="00397D0C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1" w:type="dxa"/>
          </w:tcPr>
          <w:p w14:paraId="39675B2B" w14:textId="71C755AA" w:rsidR="00665A8D" w:rsidRPr="003E0AD4" w:rsidRDefault="00F07905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 xml:space="preserve">Осигуряване на </w:t>
            </w:r>
            <w:r w:rsidR="00032481" w:rsidRPr="003E0AD4">
              <w:rPr>
                <w:rFonts w:ascii="Times New Roman" w:hAnsi="Times New Roman" w:cs="Times New Roman"/>
              </w:rPr>
              <w:t xml:space="preserve">ресурсно подпомагане на </w:t>
            </w:r>
            <w:r w:rsidR="00D037C1" w:rsidRPr="003E0AD4">
              <w:rPr>
                <w:rFonts w:ascii="Times New Roman" w:hAnsi="Times New Roman" w:cs="Times New Roman"/>
              </w:rPr>
              <w:t>учениците със СОП</w:t>
            </w:r>
          </w:p>
        </w:tc>
        <w:tc>
          <w:tcPr>
            <w:tcW w:w="1701" w:type="dxa"/>
          </w:tcPr>
          <w:p w14:paraId="4D215F68" w14:textId="18EFFC82" w:rsidR="00665A8D" w:rsidRPr="003E0AD4" w:rsidRDefault="00D037C1" w:rsidP="005B6D52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постоянен</w:t>
            </w:r>
          </w:p>
        </w:tc>
        <w:tc>
          <w:tcPr>
            <w:tcW w:w="1559" w:type="dxa"/>
          </w:tcPr>
          <w:p w14:paraId="1455EA02" w14:textId="0C4E4984" w:rsidR="00665A8D" w:rsidRPr="003E0AD4" w:rsidRDefault="005B6D52" w:rsidP="005B6D52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Училищен екип</w:t>
            </w:r>
          </w:p>
        </w:tc>
        <w:tc>
          <w:tcPr>
            <w:tcW w:w="1417" w:type="dxa"/>
          </w:tcPr>
          <w:p w14:paraId="3EFEFE4E" w14:textId="77777777" w:rsidR="00665A8D" w:rsidRPr="003E0AD4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655A47BE" w14:textId="77777777" w:rsidTr="007D0D9C">
        <w:tc>
          <w:tcPr>
            <w:tcW w:w="567" w:type="dxa"/>
          </w:tcPr>
          <w:p w14:paraId="532C2963" w14:textId="726C0507" w:rsidR="00665A8D" w:rsidRPr="003E0AD4" w:rsidRDefault="0008795F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1" w:type="dxa"/>
          </w:tcPr>
          <w:p w14:paraId="603C9C12" w14:textId="58B02BE3" w:rsidR="00665A8D" w:rsidRPr="003E0AD4" w:rsidRDefault="0008795F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 xml:space="preserve">Да се включват </w:t>
            </w:r>
            <w:r w:rsidR="00783DD2" w:rsidRPr="003E0AD4">
              <w:rPr>
                <w:rFonts w:ascii="Times New Roman" w:hAnsi="Times New Roman" w:cs="Times New Roman"/>
              </w:rPr>
              <w:t>в допълнително обучение</w:t>
            </w:r>
            <w:r w:rsidR="0029604F" w:rsidRPr="003E0AD4">
              <w:rPr>
                <w:rFonts w:ascii="Times New Roman" w:hAnsi="Times New Roman" w:cs="Times New Roman"/>
              </w:rPr>
              <w:t xml:space="preserve"> през лятната ваканция</w:t>
            </w:r>
            <w:r w:rsidR="00DB213E" w:rsidRPr="003E0AD4">
              <w:rPr>
                <w:rFonts w:ascii="Times New Roman" w:hAnsi="Times New Roman" w:cs="Times New Roman"/>
              </w:rPr>
              <w:t xml:space="preserve"> учениците, които се затрудняват с усвояването на </w:t>
            </w:r>
            <w:r w:rsidR="00F14843" w:rsidRPr="003E0AD4">
              <w:rPr>
                <w:rFonts w:ascii="Times New Roman" w:hAnsi="Times New Roman" w:cs="Times New Roman"/>
              </w:rPr>
              <w:t xml:space="preserve">материала, като така се стимулират да останат </w:t>
            </w:r>
            <w:r w:rsidR="0093684F" w:rsidRPr="003E0AD4">
              <w:rPr>
                <w:rFonts w:ascii="Times New Roman" w:hAnsi="Times New Roman" w:cs="Times New Roman"/>
              </w:rPr>
              <w:t xml:space="preserve">в училище, а не да отпадат преждевременно </w:t>
            </w:r>
          </w:p>
        </w:tc>
        <w:tc>
          <w:tcPr>
            <w:tcW w:w="1701" w:type="dxa"/>
          </w:tcPr>
          <w:p w14:paraId="103C47F7" w14:textId="35FF3ADC" w:rsidR="00665A8D" w:rsidRPr="003E0AD4" w:rsidRDefault="009D0852" w:rsidP="009D0852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лятна ваканция</w:t>
            </w:r>
          </w:p>
        </w:tc>
        <w:tc>
          <w:tcPr>
            <w:tcW w:w="1559" w:type="dxa"/>
          </w:tcPr>
          <w:p w14:paraId="15DCB6B7" w14:textId="77777777" w:rsidR="00665A8D" w:rsidRPr="003E0AD4" w:rsidRDefault="00324777" w:rsidP="00876FAF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Учители по предмети,</w:t>
            </w:r>
          </w:p>
          <w:p w14:paraId="73A19802" w14:textId="211F99E3" w:rsidR="00324777" w:rsidRPr="003E0AD4" w:rsidRDefault="00324777" w:rsidP="00876FAF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Кл. р-ли</w:t>
            </w:r>
          </w:p>
        </w:tc>
        <w:tc>
          <w:tcPr>
            <w:tcW w:w="1417" w:type="dxa"/>
          </w:tcPr>
          <w:p w14:paraId="1951774B" w14:textId="77777777" w:rsidR="00665A8D" w:rsidRPr="003E0AD4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A0A" w14:paraId="48955714" w14:textId="77777777" w:rsidTr="007D0D9C">
        <w:tc>
          <w:tcPr>
            <w:tcW w:w="567" w:type="dxa"/>
          </w:tcPr>
          <w:p w14:paraId="537F3983" w14:textId="6A9C67CB" w:rsidR="00665A8D" w:rsidRPr="003E0AD4" w:rsidRDefault="00780203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1" w:type="dxa"/>
          </w:tcPr>
          <w:p w14:paraId="52CE293C" w14:textId="2DEB1087" w:rsidR="00665A8D" w:rsidRPr="003E0AD4" w:rsidRDefault="00780203" w:rsidP="004C6DA4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Своевременно</w:t>
            </w:r>
            <w:r w:rsidR="00844F35" w:rsidRPr="003E0AD4">
              <w:rPr>
                <w:rFonts w:ascii="Times New Roman" w:hAnsi="Times New Roman" w:cs="Times New Roman"/>
              </w:rPr>
              <w:t xml:space="preserve"> информиране на родителите за отсъствията и успеха на учениците</w:t>
            </w:r>
          </w:p>
        </w:tc>
        <w:tc>
          <w:tcPr>
            <w:tcW w:w="1701" w:type="dxa"/>
          </w:tcPr>
          <w:p w14:paraId="4A10CA0C" w14:textId="54EB1C73" w:rsidR="00665A8D" w:rsidRPr="003E0AD4" w:rsidRDefault="00721259" w:rsidP="00721259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текущ</w:t>
            </w:r>
          </w:p>
        </w:tc>
        <w:tc>
          <w:tcPr>
            <w:tcW w:w="1559" w:type="dxa"/>
          </w:tcPr>
          <w:p w14:paraId="012413BE" w14:textId="4A6FC012" w:rsidR="00665A8D" w:rsidRPr="003E0AD4" w:rsidRDefault="00721259" w:rsidP="00286C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AD4">
              <w:rPr>
                <w:rFonts w:ascii="Times New Roman" w:hAnsi="Times New Roman" w:cs="Times New Roman"/>
              </w:rPr>
              <w:t>Кл. р-ли</w:t>
            </w:r>
          </w:p>
        </w:tc>
        <w:tc>
          <w:tcPr>
            <w:tcW w:w="1417" w:type="dxa"/>
          </w:tcPr>
          <w:p w14:paraId="60160A48" w14:textId="77777777" w:rsidR="00665A8D" w:rsidRPr="003E0AD4" w:rsidRDefault="00665A8D" w:rsidP="004C6DA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0D9C" w14:paraId="6EA097F0" w14:textId="77777777" w:rsidTr="007D0D9C">
        <w:tc>
          <w:tcPr>
            <w:tcW w:w="567" w:type="dxa"/>
          </w:tcPr>
          <w:p w14:paraId="243A874A" w14:textId="6A684259" w:rsidR="00442F86" w:rsidRPr="003E0AD4" w:rsidRDefault="00442F86" w:rsidP="00442F86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1" w:type="dxa"/>
          </w:tcPr>
          <w:p w14:paraId="7464E05F" w14:textId="306C1F88" w:rsidR="00442F86" w:rsidRPr="003E0AD4" w:rsidRDefault="00442F86" w:rsidP="00442F86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Провеждане на родителски срещи</w:t>
            </w:r>
          </w:p>
        </w:tc>
        <w:tc>
          <w:tcPr>
            <w:tcW w:w="1701" w:type="dxa"/>
          </w:tcPr>
          <w:p w14:paraId="5D008915" w14:textId="2342B81E" w:rsidR="00442F86" w:rsidRPr="003E0AD4" w:rsidRDefault="00442F86" w:rsidP="00442F86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По график и п</w:t>
            </w:r>
            <w:r w:rsidR="008A05E5">
              <w:rPr>
                <w:rFonts w:ascii="Times New Roman" w:hAnsi="Times New Roman" w:cs="Times New Roman"/>
              </w:rPr>
              <w:t>ри</w:t>
            </w:r>
            <w:r w:rsidRPr="003E0AD4">
              <w:rPr>
                <w:rFonts w:ascii="Times New Roman" w:hAnsi="Times New Roman" w:cs="Times New Roman"/>
              </w:rPr>
              <w:t xml:space="preserve"> необходимост</w:t>
            </w:r>
          </w:p>
        </w:tc>
        <w:tc>
          <w:tcPr>
            <w:tcW w:w="1559" w:type="dxa"/>
          </w:tcPr>
          <w:p w14:paraId="2F3D0899" w14:textId="77777777" w:rsidR="00442F86" w:rsidRPr="003E0AD4" w:rsidRDefault="00442F86" w:rsidP="00570874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Кл. р-ли</w:t>
            </w:r>
            <w:r w:rsidR="007C3487" w:rsidRPr="003E0AD4">
              <w:rPr>
                <w:rFonts w:ascii="Times New Roman" w:hAnsi="Times New Roman" w:cs="Times New Roman"/>
              </w:rPr>
              <w:t>,</w:t>
            </w:r>
          </w:p>
          <w:p w14:paraId="7897CC1C" w14:textId="71DA5F1C" w:rsidR="007C3487" w:rsidRPr="003E0AD4" w:rsidRDefault="007C3487" w:rsidP="005708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AD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417" w:type="dxa"/>
          </w:tcPr>
          <w:p w14:paraId="727E3412" w14:textId="77777777" w:rsidR="00442F86" w:rsidRPr="003E0AD4" w:rsidRDefault="00442F86" w:rsidP="00442F8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0D9C" w14:paraId="2D053D8C" w14:textId="77777777" w:rsidTr="007D0D9C">
        <w:tc>
          <w:tcPr>
            <w:tcW w:w="567" w:type="dxa"/>
          </w:tcPr>
          <w:p w14:paraId="21F1C6B4" w14:textId="7AA03E27" w:rsidR="00442F86" w:rsidRPr="003E0AD4" w:rsidRDefault="007C3487" w:rsidP="00442F86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1" w:type="dxa"/>
          </w:tcPr>
          <w:p w14:paraId="5360AC40" w14:textId="1161D935" w:rsidR="00442F86" w:rsidRPr="003E0AD4" w:rsidRDefault="007C3487" w:rsidP="00442F86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 xml:space="preserve">Екипна работа на учители и </w:t>
            </w:r>
            <w:r w:rsidR="00FF583F" w:rsidRPr="003E0AD4">
              <w:rPr>
                <w:rFonts w:ascii="Times New Roman" w:hAnsi="Times New Roman" w:cs="Times New Roman"/>
              </w:rPr>
              <w:t>класни ръководители със застрашени от отпадане ученици</w:t>
            </w:r>
          </w:p>
        </w:tc>
        <w:tc>
          <w:tcPr>
            <w:tcW w:w="1701" w:type="dxa"/>
          </w:tcPr>
          <w:p w14:paraId="3EBCEA51" w14:textId="4DA3DA1D" w:rsidR="00442F86" w:rsidRPr="003E0AD4" w:rsidRDefault="00FF583F" w:rsidP="00FF583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AD4">
              <w:rPr>
                <w:rFonts w:ascii="Times New Roman" w:hAnsi="Times New Roman" w:cs="Times New Roman"/>
              </w:rPr>
              <w:t>при необходимост</w:t>
            </w:r>
          </w:p>
        </w:tc>
        <w:tc>
          <w:tcPr>
            <w:tcW w:w="1559" w:type="dxa"/>
          </w:tcPr>
          <w:p w14:paraId="6FD64C26" w14:textId="77777777" w:rsidR="00AA783C" w:rsidRPr="003E0AD4" w:rsidRDefault="00AA783C" w:rsidP="00286C10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Кл. р-ли,</w:t>
            </w:r>
          </w:p>
          <w:p w14:paraId="707601CF" w14:textId="5D58C239" w:rsidR="00442F86" w:rsidRPr="003E0AD4" w:rsidRDefault="00AA783C" w:rsidP="00286C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AD4">
              <w:rPr>
                <w:rFonts w:ascii="Times New Roman" w:hAnsi="Times New Roman" w:cs="Times New Roman"/>
              </w:rPr>
              <w:t>Пед. с-к</w:t>
            </w:r>
          </w:p>
        </w:tc>
        <w:tc>
          <w:tcPr>
            <w:tcW w:w="1417" w:type="dxa"/>
          </w:tcPr>
          <w:p w14:paraId="7A3060FA" w14:textId="77777777" w:rsidR="00442F86" w:rsidRPr="003E0AD4" w:rsidRDefault="00442F86" w:rsidP="00442F8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0D9C" w14:paraId="37027639" w14:textId="77777777" w:rsidTr="007D0D9C">
        <w:tc>
          <w:tcPr>
            <w:tcW w:w="567" w:type="dxa"/>
          </w:tcPr>
          <w:p w14:paraId="3D16FEE6" w14:textId="30755DD7" w:rsidR="00442F86" w:rsidRPr="003E0AD4" w:rsidRDefault="00AA783C" w:rsidP="00442F86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1" w:type="dxa"/>
          </w:tcPr>
          <w:p w14:paraId="363D8BA2" w14:textId="2CB18B94" w:rsidR="00442F86" w:rsidRPr="003E0AD4" w:rsidRDefault="00AA783C" w:rsidP="00442F86">
            <w:pPr>
              <w:jc w:val="both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 xml:space="preserve">Активно гражданско и </w:t>
            </w:r>
            <w:r w:rsidR="002A7FA6" w:rsidRPr="003E0AD4">
              <w:rPr>
                <w:rFonts w:ascii="Times New Roman" w:hAnsi="Times New Roman" w:cs="Times New Roman"/>
              </w:rPr>
              <w:t xml:space="preserve">здравно образование в часа на класа чрез беседи, срещи, </w:t>
            </w:r>
            <w:r w:rsidR="0041778C" w:rsidRPr="003E0AD4">
              <w:rPr>
                <w:rFonts w:ascii="Times New Roman" w:hAnsi="Times New Roman" w:cs="Times New Roman"/>
              </w:rPr>
              <w:t>интерактивни дейности и др</w:t>
            </w:r>
            <w:r w:rsidR="00427351" w:rsidRPr="003E0A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14:paraId="3F9EBDA3" w14:textId="77777777" w:rsidR="00442F86" w:rsidRPr="003E0AD4" w:rsidRDefault="00427351" w:rsidP="00570874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по план</w:t>
            </w:r>
          </w:p>
          <w:p w14:paraId="722283AA" w14:textId="4E30636F" w:rsidR="00427351" w:rsidRPr="003E0AD4" w:rsidRDefault="00427351" w:rsidP="00570874">
            <w:pPr>
              <w:jc w:val="center"/>
              <w:rPr>
                <w:rFonts w:ascii="Times New Roman" w:hAnsi="Times New Roman" w:cs="Times New Roman"/>
              </w:rPr>
            </w:pPr>
            <w:r w:rsidRPr="003E0AD4">
              <w:rPr>
                <w:rFonts w:ascii="Times New Roman" w:hAnsi="Times New Roman" w:cs="Times New Roman"/>
              </w:rPr>
              <w:t>в „Час на класа“</w:t>
            </w:r>
          </w:p>
        </w:tc>
        <w:tc>
          <w:tcPr>
            <w:tcW w:w="1559" w:type="dxa"/>
          </w:tcPr>
          <w:p w14:paraId="31220B57" w14:textId="1C390E57" w:rsidR="00442F86" w:rsidRPr="003E0AD4" w:rsidRDefault="00570874" w:rsidP="005708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AD4">
              <w:rPr>
                <w:rFonts w:ascii="Times New Roman" w:hAnsi="Times New Roman" w:cs="Times New Roman"/>
              </w:rPr>
              <w:t>Кл. р-ли</w:t>
            </w:r>
          </w:p>
        </w:tc>
        <w:tc>
          <w:tcPr>
            <w:tcW w:w="1417" w:type="dxa"/>
          </w:tcPr>
          <w:p w14:paraId="0219E8BE" w14:textId="77777777" w:rsidR="00442F86" w:rsidRPr="003E0AD4" w:rsidRDefault="00442F86" w:rsidP="00442F8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D0D9C" w14:paraId="154442C9" w14:textId="77777777" w:rsidTr="007D0D9C">
        <w:tc>
          <w:tcPr>
            <w:tcW w:w="567" w:type="dxa"/>
          </w:tcPr>
          <w:p w14:paraId="747E4132" w14:textId="08356BA5" w:rsidR="00442F86" w:rsidRPr="00DF0F8F" w:rsidRDefault="00C60154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1" w:type="dxa"/>
          </w:tcPr>
          <w:p w14:paraId="2A981FDD" w14:textId="58731232" w:rsidR="00442F86" w:rsidRPr="00DF0F8F" w:rsidRDefault="00ED4111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 xml:space="preserve">Активизиране на ученическото самоуправление чрез включване на </w:t>
            </w:r>
            <w:r w:rsidR="007A4D87" w:rsidRPr="00DF0F8F">
              <w:rPr>
                <w:rFonts w:ascii="Times New Roman" w:hAnsi="Times New Roman" w:cs="Times New Roman"/>
              </w:rPr>
              <w:t>повече ученици в инициативите на Ученическия съвет</w:t>
            </w:r>
          </w:p>
        </w:tc>
        <w:tc>
          <w:tcPr>
            <w:tcW w:w="1701" w:type="dxa"/>
          </w:tcPr>
          <w:p w14:paraId="290B2F23" w14:textId="7418C869" w:rsidR="00442F86" w:rsidRPr="00DF0F8F" w:rsidRDefault="00716F81" w:rsidP="00716F81">
            <w:pPr>
              <w:jc w:val="center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план на УС</w:t>
            </w:r>
          </w:p>
        </w:tc>
        <w:tc>
          <w:tcPr>
            <w:tcW w:w="1559" w:type="dxa"/>
          </w:tcPr>
          <w:p w14:paraId="2D1C20FE" w14:textId="764329AF" w:rsidR="00442F86" w:rsidRPr="00595558" w:rsidRDefault="00716F81" w:rsidP="00716F81">
            <w:pPr>
              <w:jc w:val="center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Пед. с-к</w:t>
            </w:r>
          </w:p>
        </w:tc>
        <w:tc>
          <w:tcPr>
            <w:tcW w:w="1417" w:type="dxa"/>
          </w:tcPr>
          <w:p w14:paraId="2B2A6A7F" w14:textId="77777777" w:rsidR="00442F86" w:rsidRDefault="00442F86" w:rsidP="00442F86">
            <w:pPr>
              <w:jc w:val="both"/>
              <w:rPr>
                <w:lang w:val="en-US"/>
              </w:rPr>
            </w:pPr>
          </w:p>
        </w:tc>
      </w:tr>
      <w:tr w:rsidR="007D0D9C" w14:paraId="034E07B8" w14:textId="77777777" w:rsidTr="007D0D9C">
        <w:tc>
          <w:tcPr>
            <w:tcW w:w="567" w:type="dxa"/>
          </w:tcPr>
          <w:p w14:paraId="76C2D8C8" w14:textId="4F56E744" w:rsidR="00442F86" w:rsidRPr="00DF0F8F" w:rsidRDefault="00716F81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1" w:type="dxa"/>
          </w:tcPr>
          <w:p w14:paraId="2C03609A" w14:textId="07E76962" w:rsidR="00442F86" w:rsidRPr="00DF0F8F" w:rsidRDefault="00716F81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Популяризиране на добрите постижения</w:t>
            </w:r>
            <w:r w:rsidR="00C7545D" w:rsidRPr="00DF0F8F">
              <w:rPr>
                <w:rFonts w:ascii="Times New Roman" w:hAnsi="Times New Roman" w:cs="Times New Roman"/>
              </w:rPr>
              <w:t xml:space="preserve"> на учениците в сайта на училището и </w:t>
            </w:r>
            <w:proofErr w:type="spellStart"/>
            <w:r w:rsidR="00C7545D" w:rsidRPr="00DF0F8F">
              <w:rPr>
                <w:rFonts w:ascii="Times New Roman" w:hAnsi="Times New Roman" w:cs="Times New Roman"/>
              </w:rPr>
              <w:t>вайбър</w:t>
            </w:r>
            <w:proofErr w:type="spellEnd"/>
            <w:r w:rsidR="00C7545D" w:rsidRPr="00DF0F8F">
              <w:rPr>
                <w:rFonts w:ascii="Times New Roman" w:hAnsi="Times New Roman" w:cs="Times New Roman"/>
              </w:rPr>
              <w:t xml:space="preserve"> групите на класовете</w:t>
            </w:r>
          </w:p>
        </w:tc>
        <w:tc>
          <w:tcPr>
            <w:tcW w:w="1701" w:type="dxa"/>
          </w:tcPr>
          <w:p w14:paraId="189DB5CF" w14:textId="5D16AF58" w:rsidR="00442F86" w:rsidRPr="00DF0F8F" w:rsidRDefault="00E54356" w:rsidP="00E54356">
            <w:pPr>
              <w:jc w:val="center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през годината</w:t>
            </w:r>
          </w:p>
        </w:tc>
        <w:tc>
          <w:tcPr>
            <w:tcW w:w="1559" w:type="dxa"/>
          </w:tcPr>
          <w:p w14:paraId="43C3DBA7" w14:textId="77777777" w:rsidR="00442F86" w:rsidRPr="00DF0F8F" w:rsidRDefault="00F50028" w:rsidP="00286C10">
            <w:pPr>
              <w:jc w:val="center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Кл. р-ли</w:t>
            </w:r>
            <w:r w:rsidR="00D0591B" w:rsidRPr="00DF0F8F">
              <w:rPr>
                <w:rFonts w:ascii="Times New Roman" w:hAnsi="Times New Roman" w:cs="Times New Roman"/>
              </w:rPr>
              <w:t>,</w:t>
            </w:r>
          </w:p>
          <w:p w14:paraId="75549313" w14:textId="44A693BC" w:rsidR="00D0591B" w:rsidRPr="00DF0F8F" w:rsidRDefault="00D0591B" w:rsidP="00286C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F0F8F">
              <w:rPr>
                <w:rFonts w:ascii="Times New Roman" w:hAnsi="Times New Roman" w:cs="Times New Roman"/>
              </w:rPr>
              <w:t>Учители по предмети</w:t>
            </w:r>
          </w:p>
        </w:tc>
        <w:tc>
          <w:tcPr>
            <w:tcW w:w="1417" w:type="dxa"/>
          </w:tcPr>
          <w:p w14:paraId="489B27AE" w14:textId="77777777" w:rsidR="00442F86" w:rsidRDefault="00442F86" w:rsidP="00442F86">
            <w:pPr>
              <w:jc w:val="both"/>
              <w:rPr>
                <w:lang w:val="en-US"/>
              </w:rPr>
            </w:pPr>
          </w:p>
        </w:tc>
      </w:tr>
      <w:tr w:rsidR="007D0D9C" w14:paraId="71977E17" w14:textId="77777777" w:rsidTr="007D0D9C">
        <w:trPr>
          <w:trHeight w:val="850"/>
        </w:trPr>
        <w:tc>
          <w:tcPr>
            <w:tcW w:w="567" w:type="dxa"/>
          </w:tcPr>
          <w:p w14:paraId="638AD896" w14:textId="0354583F" w:rsidR="00442F86" w:rsidRPr="00DF0F8F" w:rsidRDefault="00D955EC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671" w:type="dxa"/>
          </w:tcPr>
          <w:p w14:paraId="60A3DBEB" w14:textId="320D3812" w:rsidR="00442F86" w:rsidRPr="00DF0F8F" w:rsidRDefault="00D955EC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 xml:space="preserve">Поддържаща квалификация на учители за по-ефективна </w:t>
            </w:r>
            <w:r w:rsidR="00842E62" w:rsidRPr="00DF0F8F">
              <w:rPr>
                <w:rFonts w:ascii="Times New Roman" w:hAnsi="Times New Roman" w:cs="Times New Roman"/>
              </w:rPr>
              <w:t>работа в образователната среда</w:t>
            </w:r>
          </w:p>
        </w:tc>
        <w:tc>
          <w:tcPr>
            <w:tcW w:w="1701" w:type="dxa"/>
          </w:tcPr>
          <w:p w14:paraId="0938A6A8" w14:textId="68BC9AB5" w:rsidR="00442F86" w:rsidRPr="00DF0F8F" w:rsidRDefault="00842E62" w:rsidP="00842E6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0F8F">
              <w:rPr>
                <w:rFonts w:ascii="Times New Roman" w:hAnsi="Times New Roman" w:cs="Times New Roman"/>
              </w:rPr>
              <w:t>през годината</w:t>
            </w:r>
          </w:p>
        </w:tc>
        <w:tc>
          <w:tcPr>
            <w:tcW w:w="1559" w:type="dxa"/>
          </w:tcPr>
          <w:p w14:paraId="5D5E3E2A" w14:textId="5F961998" w:rsidR="00442F86" w:rsidRPr="00DF0F8F" w:rsidRDefault="00F50028" w:rsidP="005955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0F8F">
              <w:rPr>
                <w:rFonts w:ascii="Times New Roman" w:hAnsi="Times New Roman" w:cs="Times New Roman"/>
                <w:sz w:val="22"/>
                <w:szCs w:val="22"/>
              </w:rPr>
              <w:t>Комисия по квалификация и МО</w:t>
            </w:r>
          </w:p>
        </w:tc>
        <w:tc>
          <w:tcPr>
            <w:tcW w:w="1417" w:type="dxa"/>
          </w:tcPr>
          <w:p w14:paraId="0383C7E0" w14:textId="77777777" w:rsidR="00442F86" w:rsidRDefault="00442F86" w:rsidP="00442F86">
            <w:pPr>
              <w:jc w:val="both"/>
              <w:rPr>
                <w:lang w:val="en-US"/>
              </w:rPr>
            </w:pPr>
          </w:p>
        </w:tc>
      </w:tr>
      <w:tr w:rsidR="007D0D9C" w14:paraId="712E2772" w14:textId="77777777" w:rsidTr="007D0D9C">
        <w:tc>
          <w:tcPr>
            <w:tcW w:w="567" w:type="dxa"/>
          </w:tcPr>
          <w:p w14:paraId="5BCD2E84" w14:textId="1CE8D801" w:rsidR="00442F86" w:rsidRPr="00DF0F8F" w:rsidRDefault="00D0591B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1" w:type="dxa"/>
          </w:tcPr>
          <w:p w14:paraId="697E6906" w14:textId="1EF3CF44" w:rsidR="00442F86" w:rsidRPr="00DF0F8F" w:rsidRDefault="00D0591B" w:rsidP="00442F86">
            <w:pPr>
              <w:jc w:val="both"/>
              <w:rPr>
                <w:rFonts w:ascii="Times New Roman" w:hAnsi="Times New Roman" w:cs="Times New Roman"/>
              </w:rPr>
            </w:pPr>
            <w:r w:rsidRPr="00DF0F8F">
              <w:rPr>
                <w:rFonts w:ascii="Times New Roman" w:hAnsi="Times New Roman" w:cs="Times New Roman"/>
              </w:rPr>
              <w:t xml:space="preserve">Добра координация </w:t>
            </w:r>
            <w:r w:rsidR="00F4665D" w:rsidRPr="00DF0F8F">
              <w:rPr>
                <w:rFonts w:ascii="Times New Roman" w:hAnsi="Times New Roman" w:cs="Times New Roman"/>
              </w:rPr>
              <w:t xml:space="preserve"> със дирекция „Социално подпомагане“ и други социални служби, съпричастни към проблема</w:t>
            </w:r>
          </w:p>
        </w:tc>
        <w:tc>
          <w:tcPr>
            <w:tcW w:w="1701" w:type="dxa"/>
          </w:tcPr>
          <w:p w14:paraId="318FFAAD" w14:textId="72972189" w:rsidR="00442F86" w:rsidRPr="00DF0F8F" w:rsidRDefault="005F07AB" w:rsidP="005F07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0F8F">
              <w:rPr>
                <w:rFonts w:ascii="Times New Roman" w:hAnsi="Times New Roman" w:cs="Times New Roman"/>
              </w:rPr>
              <w:t>при необходимост</w:t>
            </w:r>
          </w:p>
        </w:tc>
        <w:tc>
          <w:tcPr>
            <w:tcW w:w="1559" w:type="dxa"/>
          </w:tcPr>
          <w:p w14:paraId="7B907D1C" w14:textId="7306DF1A" w:rsidR="00442F86" w:rsidRPr="00DF0F8F" w:rsidRDefault="005F07AB" w:rsidP="005F07A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0F8F">
              <w:rPr>
                <w:rFonts w:ascii="Times New Roman" w:hAnsi="Times New Roman" w:cs="Times New Roman"/>
              </w:rPr>
              <w:t>Кл. р-ли</w:t>
            </w:r>
          </w:p>
        </w:tc>
        <w:tc>
          <w:tcPr>
            <w:tcW w:w="1417" w:type="dxa"/>
          </w:tcPr>
          <w:p w14:paraId="711C9933" w14:textId="77777777" w:rsidR="00442F86" w:rsidRDefault="00442F86" w:rsidP="00442F86">
            <w:pPr>
              <w:jc w:val="both"/>
              <w:rPr>
                <w:lang w:val="en-US"/>
              </w:rPr>
            </w:pPr>
          </w:p>
        </w:tc>
      </w:tr>
    </w:tbl>
    <w:p w14:paraId="10455F1F" w14:textId="77777777" w:rsidR="00533D17" w:rsidRPr="00533D17" w:rsidRDefault="00533D17" w:rsidP="004C6DA4">
      <w:pPr>
        <w:jc w:val="both"/>
        <w:rPr>
          <w:lang w:val="en-US"/>
        </w:rPr>
      </w:pPr>
    </w:p>
    <w:p w14:paraId="17D18C83" w14:textId="77777777" w:rsidR="00BF1C16" w:rsidRPr="006E70DB" w:rsidRDefault="00BF1C16" w:rsidP="004C6DA4">
      <w:pPr>
        <w:jc w:val="both"/>
      </w:pPr>
    </w:p>
    <w:p w14:paraId="4E154288" w14:textId="325EAF02" w:rsidR="0075636B" w:rsidRPr="00C51B7C" w:rsidRDefault="008801C8" w:rsidP="004C6DA4">
      <w:pPr>
        <w:jc w:val="both"/>
        <w:rPr>
          <w:rFonts w:ascii="Times New Roman" w:hAnsi="Times New Roman" w:cs="Times New Roman"/>
          <w:color w:val="EE0000"/>
        </w:rPr>
      </w:pPr>
      <w:r w:rsidRPr="008801C8">
        <w:rPr>
          <w:rFonts w:ascii="Times New Roman" w:hAnsi="Times New Roman" w:cs="Times New Roman"/>
          <w:b/>
          <w:bCs/>
          <w:shd w:val="clear" w:color="auto" w:fill="FFFFFF"/>
        </w:rPr>
        <w:t xml:space="preserve">       Училищната програма е приета с решение на Педагогическия съвет – протокол 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  <w:lang w:val="en-US"/>
        </w:rPr>
        <w:t>№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</w:rPr>
        <w:t>13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  <w:lang w:val="en-US"/>
        </w:rPr>
        <w:t>/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</w:rPr>
        <w:t>10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  <w:lang w:val="en-US"/>
        </w:rPr>
        <w:t>.09.202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</w:rPr>
        <w:t>4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  <w:lang w:val="en-US"/>
        </w:rPr>
        <w:t>г.</w:t>
      </w:r>
      <w:r w:rsidRPr="00C51B7C">
        <w:rPr>
          <w:rFonts w:ascii="Times New Roman" w:hAnsi="Times New Roman" w:cs="Times New Roman"/>
          <w:b/>
          <w:bCs/>
          <w:color w:val="EE0000"/>
          <w:shd w:val="clear" w:color="auto" w:fill="FFFFFF"/>
        </w:rPr>
        <w:t>, и заповед на директора № РД №. 07-1886 /10.09.2024г</w:t>
      </w:r>
    </w:p>
    <w:p w14:paraId="20EA8B03" w14:textId="77777777" w:rsidR="004069C8" w:rsidRPr="00B9370D" w:rsidRDefault="004069C8" w:rsidP="004C6DA4">
      <w:pPr>
        <w:jc w:val="both"/>
      </w:pPr>
    </w:p>
    <w:p w14:paraId="057DE2AE" w14:textId="77777777" w:rsidR="00F64151" w:rsidRPr="00017D23" w:rsidRDefault="00F64151" w:rsidP="004C6DA4">
      <w:pPr>
        <w:jc w:val="both"/>
      </w:pPr>
    </w:p>
    <w:p w14:paraId="6F09558F" w14:textId="77777777" w:rsidR="007B5B7B" w:rsidRPr="007B5B7B" w:rsidRDefault="007B5B7B" w:rsidP="00D5289E">
      <w:pPr>
        <w:jc w:val="both"/>
        <w:rPr>
          <w:b/>
          <w:bCs/>
        </w:rPr>
      </w:pPr>
    </w:p>
    <w:sectPr w:rsidR="007B5B7B" w:rsidRPr="007B5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E0C27"/>
    <w:multiLevelType w:val="hybridMultilevel"/>
    <w:tmpl w:val="479A4FE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74D25"/>
    <w:multiLevelType w:val="hybridMultilevel"/>
    <w:tmpl w:val="A84E22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5007"/>
    <w:multiLevelType w:val="hybridMultilevel"/>
    <w:tmpl w:val="C9C049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249B"/>
    <w:multiLevelType w:val="hybridMultilevel"/>
    <w:tmpl w:val="0638E9C4"/>
    <w:lvl w:ilvl="0" w:tplc="040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7C9547A"/>
    <w:multiLevelType w:val="hybridMultilevel"/>
    <w:tmpl w:val="3AF65F5C"/>
    <w:lvl w:ilvl="0" w:tplc="6C18715C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AA"/>
    <w:rsid w:val="000013F8"/>
    <w:rsid w:val="00011BB0"/>
    <w:rsid w:val="00017D23"/>
    <w:rsid w:val="00020064"/>
    <w:rsid w:val="000218C4"/>
    <w:rsid w:val="00032481"/>
    <w:rsid w:val="0003356A"/>
    <w:rsid w:val="00076B0F"/>
    <w:rsid w:val="000864FC"/>
    <w:rsid w:val="0008795F"/>
    <w:rsid w:val="0009558C"/>
    <w:rsid w:val="000A5BCA"/>
    <w:rsid w:val="0013206F"/>
    <w:rsid w:val="001614FF"/>
    <w:rsid w:val="00196A0F"/>
    <w:rsid w:val="00205DA8"/>
    <w:rsid w:val="002133C5"/>
    <w:rsid w:val="002265B5"/>
    <w:rsid w:val="00286C10"/>
    <w:rsid w:val="0029590C"/>
    <w:rsid w:val="0029604F"/>
    <w:rsid w:val="002A7FA6"/>
    <w:rsid w:val="00307270"/>
    <w:rsid w:val="00324777"/>
    <w:rsid w:val="003529EB"/>
    <w:rsid w:val="00354B5C"/>
    <w:rsid w:val="00395570"/>
    <w:rsid w:val="00397D0C"/>
    <w:rsid w:val="003A6106"/>
    <w:rsid w:val="003E0AD4"/>
    <w:rsid w:val="003F6D64"/>
    <w:rsid w:val="004069C8"/>
    <w:rsid w:val="00415C4B"/>
    <w:rsid w:val="0041778C"/>
    <w:rsid w:val="004270D5"/>
    <w:rsid w:val="00427351"/>
    <w:rsid w:val="00433DC9"/>
    <w:rsid w:val="00442F86"/>
    <w:rsid w:val="00446A33"/>
    <w:rsid w:val="0045040E"/>
    <w:rsid w:val="00467D4B"/>
    <w:rsid w:val="00477D64"/>
    <w:rsid w:val="004A5D10"/>
    <w:rsid w:val="004C6DA4"/>
    <w:rsid w:val="004F2E83"/>
    <w:rsid w:val="005173F3"/>
    <w:rsid w:val="0052053A"/>
    <w:rsid w:val="00533D17"/>
    <w:rsid w:val="00545F74"/>
    <w:rsid w:val="00556CC0"/>
    <w:rsid w:val="00570874"/>
    <w:rsid w:val="00593F9E"/>
    <w:rsid w:val="00595558"/>
    <w:rsid w:val="005B6D52"/>
    <w:rsid w:val="005F07AB"/>
    <w:rsid w:val="00623CE6"/>
    <w:rsid w:val="00665A8D"/>
    <w:rsid w:val="006701C8"/>
    <w:rsid w:val="00684497"/>
    <w:rsid w:val="006A228F"/>
    <w:rsid w:val="006C61BE"/>
    <w:rsid w:val="006E70DB"/>
    <w:rsid w:val="00716F81"/>
    <w:rsid w:val="00721259"/>
    <w:rsid w:val="007549E2"/>
    <w:rsid w:val="0075636B"/>
    <w:rsid w:val="00780203"/>
    <w:rsid w:val="00783DD2"/>
    <w:rsid w:val="00787E48"/>
    <w:rsid w:val="007A4D87"/>
    <w:rsid w:val="007A7140"/>
    <w:rsid w:val="007B5B7B"/>
    <w:rsid w:val="007B6263"/>
    <w:rsid w:val="007C3487"/>
    <w:rsid w:val="007D0D9C"/>
    <w:rsid w:val="00802371"/>
    <w:rsid w:val="0082061A"/>
    <w:rsid w:val="0082076B"/>
    <w:rsid w:val="008309FC"/>
    <w:rsid w:val="00842E62"/>
    <w:rsid w:val="00844F35"/>
    <w:rsid w:val="008455F9"/>
    <w:rsid w:val="00853D28"/>
    <w:rsid w:val="00857C40"/>
    <w:rsid w:val="00863C3C"/>
    <w:rsid w:val="00865E3F"/>
    <w:rsid w:val="00876FAF"/>
    <w:rsid w:val="008801C8"/>
    <w:rsid w:val="008A05E5"/>
    <w:rsid w:val="008D5666"/>
    <w:rsid w:val="00903017"/>
    <w:rsid w:val="0093684F"/>
    <w:rsid w:val="00973B06"/>
    <w:rsid w:val="009D0852"/>
    <w:rsid w:val="00A02AB8"/>
    <w:rsid w:val="00A17076"/>
    <w:rsid w:val="00AA0A0A"/>
    <w:rsid w:val="00AA783C"/>
    <w:rsid w:val="00B136E3"/>
    <w:rsid w:val="00B4189B"/>
    <w:rsid w:val="00B62698"/>
    <w:rsid w:val="00B9370D"/>
    <w:rsid w:val="00BB12A3"/>
    <w:rsid w:val="00BD61BB"/>
    <w:rsid w:val="00BD7A3D"/>
    <w:rsid w:val="00BF1C16"/>
    <w:rsid w:val="00C3242B"/>
    <w:rsid w:val="00C51B7C"/>
    <w:rsid w:val="00C60154"/>
    <w:rsid w:val="00C74AF9"/>
    <w:rsid w:val="00C7545D"/>
    <w:rsid w:val="00C76759"/>
    <w:rsid w:val="00C843D1"/>
    <w:rsid w:val="00C86AC2"/>
    <w:rsid w:val="00CC277C"/>
    <w:rsid w:val="00CE47D0"/>
    <w:rsid w:val="00CF68CD"/>
    <w:rsid w:val="00D037C1"/>
    <w:rsid w:val="00D0591B"/>
    <w:rsid w:val="00D17729"/>
    <w:rsid w:val="00D24706"/>
    <w:rsid w:val="00D26D10"/>
    <w:rsid w:val="00D3624C"/>
    <w:rsid w:val="00D37C4E"/>
    <w:rsid w:val="00D5289E"/>
    <w:rsid w:val="00D55F78"/>
    <w:rsid w:val="00D955EC"/>
    <w:rsid w:val="00DA1252"/>
    <w:rsid w:val="00DB213E"/>
    <w:rsid w:val="00DF0F8F"/>
    <w:rsid w:val="00E20201"/>
    <w:rsid w:val="00E54356"/>
    <w:rsid w:val="00E612AA"/>
    <w:rsid w:val="00E63B29"/>
    <w:rsid w:val="00E63CC4"/>
    <w:rsid w:val="00EB046D"/>
    <w:rsid w:val="00ED2E67"/>
    <w:rsid w:val="00ED4111"/>
    <w:rsid w:val="00F07905"/>
    <w:rsid w:val="00F139BC"/>
    <w:rsid w:val="00F14843"/>
    <w:rsid w:val="00F30265"/>
    <w:rsid w:val="00F31C95"/>
    <w:rsid w:val="00F4665D"/>
    <w:rsid w:val="00F50028"/>
    <w:rsid w:val="00F64151"/>
    <w:rsid w:val="00F72703"/>
    <w:rsid w:val="00FF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0EA7E"/>
  <w15:chartTrackingRefBased/>
  <w15:docId w15:val="{876AFB3C-14CB-464E-AA29-55344361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1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1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1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1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1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1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1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1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1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1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1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1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1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1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1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1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1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1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1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1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1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1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1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1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1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1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12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5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6B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7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О. Венкова</dc:creator>
  <cp:keywords/>
  <dc:description/>
  <cp:lastModifiedBy>403536: ІІІ ОУ "А. Кънчев" - Варна</cp:lastModifiedBy>
  <cp:revision>6</cp:revision>
  <dcterms:created xsi:type="dcterms:W3CDTF">2024-09-20T06:29:00Z</dcterms:created>
  <dcterms:modified xsi:type="dcterms:W3CDTF">2025-10-06T08:53:00Z</dcterms:modified>
</cp:coreProperties>
</file>